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652" w:rsidRPr="00556F71" w:rsidRDefault="00DA2B83" w:rsidP="0028029D">
      <w:pPr>
        <w:autoSpaceDE w:val="0"/>
        <w:autoSpaceDN w:val="0"/>
        <w:adjustRightInd w:val="0"/>
        <w:jc w:val="center"/>
        <w:rPr>
          <w:b/>
          <w:bCs/>
        </w:rPr>
      </w:pPr>
      <w:r>
        <w:rPr>
          <w:b/>
          <w:bCs/>
        </w:rPr>
        <w:t xml:space="preserve"> </w:t>
      </w:r>
      <w:r w:rsidR="00912652" w:rsidRPr="00556F71">
        <w:rPr>
          <w:b/>
          <w:bCs/>
        </w:rPr>
        <w:t>СИЛЛАБУС</w:t>
      </w:r>
    </w:p>
    <w:p w:rsidR="00912652" w:rsidRPr="00556F71" w:rsidRDefault="00912652" w:rsidP="0028029D">
      <w:pPr>
        <w:jc w:val="center"/>
        <w:rPr>
          <w:b/>
          <w:lang w:val="kk-KZ"/>
        </w:rPr>
      </w:pPr>
      <w:r w:rsidRPr="00556F71">
        <w:rPr>
          <w:b/>
        </w:rPr>
        <w:t xml:space="preserve">2020-2021 </w:t>
      </w:r>
      <w:r w:rsidRPr="00556F71">
        <w:rPr>
          <w:b/>
          <w:lang w:val="kk-KZ"/>
        </w:rPr>
        <w:t>оқу жылының күзгі семестрі</w:t>
      </w:r>
    </w:p>
    <w:p w:rsidR="00C62DEE" w:rsidRPr="004B5CB0" w:rsidRDefault="00C62DEE" w:rsidP="00C62DEE">
      <w:pPr>
        <w:autoSpaceDE w:val="0"/>
        <w:autoSpaceDN w:val="0"/>
        <w:adjustRightInd w:val="0"/>
        <w:jc w:val="center"/>
        <w:rPr>
          <w:bCs/>
          <w:lang w:val="kk-KZ"/>
        </w:rPr>
      </w:pPr>
      <w:r w:rsidRPr="004B5CB0">
        <w:rPr>
          <w:bCs/>
          <w:lang w:val="kk-KZ"/>
        </w:rPr>
        <w:t>(</w:t>
      </w:r>
      <w:r w:rsidR="00C51CA4">
        <w:t>IFN 5201</w:t>
      </w:r>
      <w:r w:rsidRPr="004B5CB0">
        <w:rPr>
          <w:bCs/>
          <w:lang w:val="kk-KZ"/>
        </w:rPr>
        <w:t>)</w:t>
      </w:r>
      <w:r>
        <w:rPr>
          <w:lang w:val="kk-KZ"/>
        </w:rPr>
        <w:t xml:space="preserve"> </w:t>
      </w:r>
      <w:r w:rsidR="00C51CA4">
        <w:t>«</w:t>
      </w:r>
      <w:proofErr w:type="spellStart"/>
      <w:r w:rsidR="00C51CA4">
        <w:t>Ғылым</w:t>
      </w:r>
      <w:proofErr w:type="spellEnd"/>
      <w:r w:rsidR="00C51CA4">
        <w:t xml:space="preserve"> </w:t>
      </w:r>
      <w:proofErr w:type="spellStart"/>
      <w:r w:rsidR="00C51CA4">
        <w:t>тарихы</w:t>
      </w:r>
      <w:proofErr w:type="spellEnd"/>
      <w:r w:rsidR="00C51CA4">
        <w:t xml:space="preserve"> мен </w:t>
      </w:r>
      <w:proofErr w:type="spellStart"/>
      <w:r w:rsidR="00C51CA4">
        <w:t>философиясы</w:t>
      </w:r>
      <w:proofErr w:type="spellEnd"/>
      <w:r w:rsidR="00C51CA4">
        <w:t>»</w:t>
      </w:r>
    </w:p>
    <w:p w:rsidR="00912652" w:rsidRPr="00556F71" w:rsidRDefault="00912652" w:rsidP="0028029D">
      <w:pPr>
        <w:jc w:val="center"/>
        <w:rPr>
          <w:b/>
          <w:lang w:val="kk-KZ"/>
        </w:rPr>
      </w:pPr>
      <w:r w:rsidRPr="00556F71">
        <w:rPr>
          <w:b/>
          <w:lang w:val="kk-KZ"/>
        </w:rPr>
        <w:t xml:space="preserve">білім беру бағдарламасы </w:t>
      </w:r>
      <w:r w:rsidRPr="00556F71">
        <w:rPr>
          <w:b/>
          <w:lang w:val="kk-KZ"/>
        </w:rPr>
        <w:br/>
      </w: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1134"/>
        <w:gridCol w:w="143"/>
        <w:gridCol w:w="1415"/>
        <w:gridCol w:w="568"/>
        <w:gridCol w:w="283"/>
        <w:gridCol w:w="851"/>
        <w:gridCol w:w="1134"/>
      </w:tblGrid>
      <w:tr w:rsidR="00912652" w:rsidRPr="009325BB" w:rsidTr="00320D5A">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271D42" w:rsidP="0028029D">
            <w:pPr>
              <w:autoSpaceDE w:val="0"/>
              <w:autoSpaceDN w:val="0"/>
              <w:adjustRightInd w:val="0"/>
              <w:rPr>
                <w:b/>
                <w:lang w:val="kk-KZ"/>
              </w:rPr>
            </w:pPr>
            <w:r>
              <w:rPr>
                <w:b/>
                <w:lang w:val="kk-KZ"/>
              </w:rPr>
              <w:t xml:space="preserve">Магистранттардың </w:t>
            </w:r>
            <w:r w:rsidR="00951A50">
              <w:rPr>
                <w:b/>
                <w:lang w:val="kk-KZ"/>
              </w:rPr>
              <w:t>өзіндік жұмысы (М</w:t>
            </w:r>
            <w:r w:rsidR="00912652" w:rsidRPr="00556F71">
              <w:rPr>
                <w:b/>
                <w:lang w:val="kk-KZ"/>
              </w:rPr>
              <w:t>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rPr>
            </w:pPr>
            <w:r w:rsidRPr="00556F71">
              <w:rPr>
                <w:b/>
                <w:lang w:val="kk-KZ"/>
              </w:rPr>
              <w:t>Сағат саны</w:t>
            </w:r>
            <w:r w:rsidRPr="00556F71">
              <w:rPr>
                <w:b/>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Кредит саны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271D42" w:rsidP="0028029D">
            <w:pPr>
              <w:autoSpaceDE w:val="0"/>
              <w:autoSpaceDN w:val="0"/>
              <w:adjustRightInd w:val="0"/>
              <w:jc w:val="center"/>
              <w:rPr>
                <w:b/>
                <w:lang w:val="kk-KZ"/>
              </w:rPr>
            </w:pPr>
            <w:r>
              <w:rPr>
                <w:b/>
                <w:lang w:val="kk-KZ"/>
              </w:rPr>
              <w:t>Магистранттардың</w:t>
            </w:r>
            <w:r w:rsidR="00912652" w:rsidRPr="00556F71">
              <w:rPr>
                <w:b/>
                <w:lang w:val="kk-KZ"/>
              </w:rPr>
              <w:t xml:space="preserve"> оқытуш</w:t>
            </w:r>
            <w:r w:rsidR="00951A50">
              <w:rPr>
                <w:b/>
                <w:lang w:val="kk-KZ"/>
              </w:rPr>
              <w:t>ы басшылығымен өзіндік жұмысы (М</w:t>
            </w:r>
            <w:r w:rsidR="00912652" w:rsidRPr="00556F71">
              <w:rPr>
                <w:b/>
                <w:lang w:val="kk-KZ"/>
              </w:rPr>
              <w:t xml:space="preserve">ОӨЖ)  </w:t>
            </w:r>
          </w:p>
        </w:tc>
      </w:tr>
      <w:tr w:rsidR="00912652" w:rsidRPr="00556F71" w:rsidTr="00320D5A">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jc w:val="center"/>
              <w:rPr>
                <w:b/>
                <w:lang w:val="kk-KZ"/>
              </w:rPr>
            </w:pPr>
            <w:r w:rsidRPr="00556F71">
              <w:rPr>
                <w:b/>
                <w:lang w:val="kk-KZ"/>
              </w:rPr>
              <w:t>Дәрістер (Д)</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jc w:val="center"/>
              <w:rPr>
                <w:b/>
                <w:lang w:val="kk-KZ"/>
              </w:rPr>
            </w:pPr>
            <w:r w:rsidRPr="00556F71">
              <w:rPr>
                <w:b/>
              </w:rPr>
              <w:t xml:space="preserve">Практ. сабақтар </w:t>
            </w:r>
            <w:r w:rsidRPr="00556F71">
              <w:rPr>
                <w:b/>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jc w:val="center"/>
              <w:rPr>
                <w:b/>
              </w:rPr>
            </w:pPr>
            <w:r w:rsidRPr="00556F71">
              <w:rPr>
                <w:b/>
              </w:rPr>
              <w:t>Зерт. с</w:t>
            </w:r>
            <w:r w:rsidRPr="00556F71">
              <w:rPr>
                <w:b/>
                <w:lang w:val="kk-KZ"/>
              </w:rPr>
              <w:t>абақтар</w:t>
            </w:r>
            <w:r w:rsidRPr="00556F71">
              <w:rPr>
                <w:b/>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rPr>
            </w:pPr>
          </w:p>
        </w:tc>
      </w:tr>
      <w:tr w:rsidR="00912652" w:rsidRPr="00556F71" w:rsidTr="00320D5A">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C51CA4" w:rsidP="0028029D">
            <w:pPr>
              <w:autoSpaceDE w:val="0"/>
              <w:autoSpaceDN w:val="0"/>
              <w:adjustRightInd w:val="0"/>
              <w:jc w:val="center"/>
              <w:rPr>
                <w:b/>
              </w:rPr>
            </w:pPr>
            <w:r>
              <w:t>IFN 5201</w:t>
            </w:r>
            <w:r w:rsidR="00C62DEE" w:rsidRPr="00556F71">
              <w:rPr>
                <w:b/>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320D5A" w:rsidRDefault="00C51CA4" w:rsidP="00320D5A">
            <w:pPr>
              <w:keepNext/>
              <w:widowControl w:val="0"/>
              <w:tabs>
                <w:tab w:val="left" w:pos="432"/>
              </w:tabs>
              <w:suppressAutoHyphens/>
              <w:autoSpaceDE w:val="0"/>
              <w:autoSpaceDN w:val="0"/>
              <w:adjustRightInd w:val="0"/>
              <w:ind w:right="-57"/>
              <w:rPr>
                <w:bCs/>
                <w:kern w:val="1"/>
                <w:lang w:val="kk-KZ"/>
              </w:rPr>
            </w:pPr>
            <w:r>
              <w:t>«</w:t>
            </w:r>
            <w:proofErr w:type="spellStart"/>
            <w:r>
              <w:t>Ғылым</w:t>
            </w:r>
            <w:proofErr w:type="spellEnd"/>
            <w:r>
              <w:t xml:space="preserve"> </w:t>
            </w:r>
            <w:proofErr w:type="spellStart"/>
            <w:r>
              <w:t>тарихы</w:t>
            </w:r>
            <w:proofErr w:type="spellEnd"/>
            <w:r>
              <w:t xml:space="preserve"> мен </w:t>
            </w:r>
            <w:proofErr w:type="spellStart"/>
            <w:r>
              <w:t>философиясы</w:t>
            </w:r>
            <w:proofErr w:type="spellEnd"/>
            <w: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20D5A" w:rsidP="0028029D">
            <w:pPr>
              <w:autoSpaceDE w:val="0"/>
              <w:autoSpaceDN w:val="0"/>
              <w:adjustRightInd w:val="0"/>
              <w:jc w:val="center"/>
              <w:rPr>
                <w:lang w:val="kk-KZ"/>
              </w:rPr>
            </w:pPr>
            <w:r>
              <w:rPr>
                <w:lang w:val="kk-KZ"/>
              </w:rPr>
              <w:t>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2652" w:rsidRPr="00C51CA4" w:rsidRDefault="00320D5A" w:rsidP="0028029D">
            <w:pPr>
              <w:autoSpaceDE w:val="0"/>
              <w:autoSpaceDN w:val="0"/>
              <w:adjustRightInd w:val="0"/>
              <w:jc w:val="center"/>
              <w:rPr>
                <w:lang w:val="kk-KZ"/>
              </w:rPr>
            </w:pPr>
            <w:r>
              <w:t>15</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C51CA4" w:rsidRDefault="00320D5A" w:rsidP="0028029D">
            <w:pPr>
              <w:autoSpaceDE w:val="0"/>
              <w:autoSpaceDN w:val="0"/>
              <w:adjustRightInd w:val="0"/>
              <w:jc w:val="center"/>
              <w:rPr>
                <w:lang w:val="kk-KZ"/>
              </w:rPr>
            </w:pPr>
            <w: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C51CA4" w:rsidRDefault="00F1221E" w:rsidP="0028029D">
            <w:pPr>
              <w:autoSpaceDE w:val="0"/>
              <w:autoSpaceDN w:val="0"/>
              <w:adjustRightInd w:val="0"/>
              <w:jc w:val="center"/>
              <w:rPr>
                <w:lang w:val="kk-KZ"/>
              </w:rPr>
            </w:pPr>
            <w: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20D5A" w:rsidP="0028029D">
            <w:pPr>
              <w:autoSpaceDE w:val="0"/>
              <w:autoSpaceDN w:val="0"/>
              <w:adjustRightInd w:val="0"/>
              <w:jc w:val="center"/>
            </w:pPr>
            <w: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20D5A" w:rsidP="0028029D">
            <w:pPr>
              <w:autoSpaceDE w:val="0"/>
              <w:autoSpaceDN w:val="0"/>
              <w:adjustRightInd w:val="0"/>
              <w:jc w:val="center"/>
              <w:rPr>
                <w:lang w:val="kk-KZ"/>
              </w:rPr>
            </w:pPr>
            <w:r>
              <w:rPr>
                <w:lang w:val="kk-KZ"/>
              </w:rPr>
              <w:t>7</w:t>
            </w:r>
          </w:p>
        </w:tc>
      </w:tr>
      <w:tr w:rsidR="00912652" w:rsidRPr="00556F71" w:rsidTr="00320D5A">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rPr>
            </w:pPr>
            <w:r w:rsidRPr="00556F71">
              <w:rPr>
                <w:b/>
              </w:rPr>
              <w:t xml:space="preserve">Курс </w:t>
            </w:r>
            <w:proofErr w:type="spellStart"/>
            <w:r w:rsidRPr="00556F71">
              <w:rPr>
                <w:b/>
              </w:rPr>
              <w:t>туралы</w:t>
            </w:r>
            <w:proofErr w:type="spellEnd"/>
            <w:r w:rsidRPr="00556F71">
              <w:rPr>
                <w:b/>
              </w:rPr>
              <w:t xml:space="preserve"> </w:t>
            </w:r>
            <w:proofErr w:type="spellStart"/>
            <w:r w:rsidRPr="00556F71">
              <w:rPr>
                <w:b/>
              </w:rPr>
              <w:t>академиялық</w:t>
            </w:r>
            <w:proofErr w:type="spellEnd"/>
            <w:r w:rsidRPr="00556F71">
              <w:rPr>
                <w:b/>
              </w:rPr>
              <w:t xml:space="preserve"> </w:t>
            </w:r>
            <w:proofErr w:type="spellStart"/>
            <w:r w:rsidRPr="00556F71">
              <w:rPr>
                <w:b/>
              </w:rPr>
              <w:t>ақпарат</w:t>
            </w:r>
            <w:proofErr w:type="spellEnd"/>
          </w:p>
        </w:tc>
      </w:tr>
      <w:tr w:rsidR="00912652" w:rsidRPr="00556F71" w:rsidTr="00320D5A">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pStyle w:val="1"/>
              <w:rPr>
                <w:b/>
                <w:sz w:val="24"/>
                <w:szCs w:val="24"/>
                <w:lang w:val="kk-KZ"/>
              </w:rPr>
            </w:pPr>
            <w:r w:rsidRPr="00556F71">
              <w:rPr>
                <w:b/>
                <w:sz w:val="24"/>
                <w:szCs w:val="24"/>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rPr>
                <w:b/>
              </w:rPr>
            </w:pPr>
            <w:r w:rsidRPr="00556F71">
              <w:rPr>
                <w:b/>
                <w:lang w:val="kk-KZ"/>
              </w:rPr>
              <w:t xml:space="preserve">Курстың </w:t>
            </w:r>
            <w:r w:rsidRPr="00556F71">
              <w:rPr>
                <w:b/>
              </w:rPr>
              <w:t>тип</w:t>
            </w:r>
            <w:r w:rsidRPr="00556F71">
              <w:rPr>
                <w:b/>
                <w:lang w:val="kk-KZ"/>
              </w:rPr>
              <w:t>і</w:t>
            </w:r>
            <w:r w:rsidRPr="00556F71">
              <w:rPr>
                <w:b/>
              </w:rPr>
              <w:t>/</w:t>
            </w:r>
            <w:proofErr w:type="spellStart"/>
            <w:r w:rsidRPr="00556F71">
              <w:rPr>
                <w:b/>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lang w:val="kk-KZ"/>
              </w:rPr>
            </w:pPr>
            <w:r w:rsidRPr="00556F71">
              <w:rPr>
                <w:b/>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lang w:val="kk-KZ"/>
              </w:rPr>
            </w:pPr>
            <w:r w:rsidRPr="00556F71">
              <w:rPr>
                <w:b/>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51A50" w:rsidP="0028029D">
            <w:pPr>
              <w:autoSpaceDE w:val="0"/>
              <w:autoSpaceDN w:val="0"/>
              <w:adjustRightInd w:val="0"/>
              <w:jc w:val="center"/>
              <w:rPr>
                <w:b/>
                <w:lang w:val="kk-KZ"/>
              </w:rPr>
            </w:pPr>
            <w:r>
              <w:rPr>
                <w:b/>
                <w:lang w:val="kk-KZ"/>
              </w:rPr>
              <w:t>М</w:t>
            </w:r>
            <w:r w:rsidR="00912652" w:rsidRPr="00556F71">
              <w:rPr>
                <w:b/>
                <w:lang w:val="kk-KZ"/>
              </w:rPr>
              <w:t>ӨЖ саны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lang w:val="kk-KZ"/>
              </w:rPr>
            </w:pPr>
            <w:r w:rsidRPr="00556F71">
              <w:rPr>
                <w:b/>
                <w:lang w:val="kk-KZ"/>
              </w:rPr>
              <w:t>Қорытынды бақылау түрі</w:t>
            </w:r>
          </w:p>
        </w:tc>
      </w:tr>
      <w:tr w:rsidR="00912652" w:rsidRPr="00556F71" w:rsidTr="00320D5A">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pStyle w:val="1"/>
              <w:rPr>
                <w:sz w:val="24"/>
                <w:szCs w:val="24"/>
                <w:lang w:val="kk-KZ"/>
              </w:rPr>
            </w:pPr>
            <w:r w:rsidRPr="00556F71">
              <w:rPr>
                <w:sz w:val="24"/>
                <w:szCs w:val="24"/>
                <w:lang w:val="kk-KZ"/>
              </w:rPr>
              <w:t xml:space="preserve">Онлайн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F1221E" w:rsidRDefault="00F1221E" w:rsidP="0028029D">
            <w:pPr>
              <w:autoSpaceDE w:val="0"/>
              <w:autoSpaceDN w:val="0"/>
              <w:adjustRightInd w:val="0"/>
              <w:rPr>
                <w:lang w:val="kk-KZ"/>
              </w:rPr>
            </w:pPr>
            <w:proofErr w:type="spellStart"/>
            <w:r>
              <w:t>Теориялы</w:t>
            </w:r>
            <w:proofErr w:type="spellEnd"/>
            <w:r>
              <w:rPr>
                <w:lang w:val="kk-KZ"/>
              </w:rPr>
              <w:t>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autoSpaceDE w:val="0"/>
              <w:autoSpaceDN w:val="0"/>
              <w:adjustRightInd w:val="0"/>
              <w:jc w:val="center"/>
              <w:rPr>
                <w:lang w:val="kk-KZ"/>
              </w:rPr>
            </w:pPr>
            <w:r w:rsidRPr="00556F71">
              <w:rPr>
                <w:lang w:val="kk-KZ"/>
              </w:rPr>
              <w:t>Онлайн сабақ</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autoSpaceDE w:val="0"/>
              <w:autoSpaceDN w:val="0"/>
              <w:adjustRightInd w:val="0"/>
              <w:jc w:val="center"/>
            </w:pPr>
            <w:r w:rsidRPr="00556F71">
              <w:rPr>
                <w:lang w:val="kk-KZ"/>
              </w:rPr>
              <w:t>Онлайн сабақ</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autoSpaceDE w:val="0"/>
              <w:autoSpaceDN w:val="0"/>
              <w:adjustRightInd w:val="0"/>
              <w:jc w:val="center"/>
              <w:rPr>
                <w:lang w:val="kk-KZ"/>
              </w:rPr>
            </w:pPr>
            <w:r w:rsidRPr="00556F71">
              <w:rPr>
                <w:lang w:val="kk-KZ"/>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20D5A" w:rsidP="00320D5A">
            <w:pPr>
              <w:autoSpaceDE w:val="0"/>
              <w:autoSpaceDN w:val="0"/>
              <w:adjustRightInd w:val="0"/>
              <w:rPr>
                <w:lang w:val="kk-KZ"/>
              </w:rPr>
            </w:pPr>
            <w:r>
              <w:rPr>
                <w:lang w:val="kk-KZ"/>
              </w:rPr>
              <w:t>Жазбаша (Окулык)</w:t>
            </w:r>
          </w:p>
        </w:tc>
      </w:tr>
      <w:tr w:rsidR="00912652" w:rsidRPr="00556F71" w:rsidTr="00320D5A">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557A" w:rsidP="0028029D">
            <w:pPr>
              <w:jc w:val="both"/>
            </w:pPr>
            <w:r w:rsidRPr="00556F71">
              <w:rPr>
                <w:lang w:val="kk-KZ"/>
              </w:rPr>
              <w:t>Асқар Лесхан Әмірханұлы</w:t>
            </w:r>
          </w:p>
        </w:tc>
        <w:tc>
          <w:tcPr>
            <w:tcW w:w="2268" w:type="dxa"/>
            <w:gridSpan w:val="3"/>
            <w:vMerge w:val="restart"/>
            <w:tcBorders>
              <w:top w:val="single" w:sz="4" w:space="0" w:color="000000"/>
              <w:left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pPr>
          </w:p>
        </w:tc>
      </w:tr>
      <w:tr w:rsidR="00912652" w:rsidRPr="00556F71" w:rsidTr="00320D5A">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en-US"/>
              </w:rPr>
            </w:pPr>
            <w:r w:rsidRPr="00556F71">
              <w:rPr>
                <w:b/>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557A" w:rsidP="0028029D">
            <w:pPr>
              <w:jc w:val="both"/>
              <w:rPr>
                <w:lang w:val="en-US"/>
              </w:rPr>
            </w:pPr>
            <w:r w:rsidRPr="00556F71">
              <w:rPr>
                <w:smallCaps/>
                <w:lang w:val="en-US"/>
              </w:rPr>
              <w:t>Askar.Leskhan@mail.ru</w:t>
            </w:r>
          </w:p>
        </w:tc>
        <w:tc>
          <w:tcPr>
            <w:tcW w:w="2268" w:type="dxa"/>
            <w:gridSpan w:val="3"/>
            <w:vMerge/>
            <w:tcBorders>
              <w:left w:val="single" w:sz="4" w:space="0" w:color="000000"/>
              <w:right w:val="single" w:sz="4" w:space="0" w:color="000000"/>
            </w:tcBorders>
            <w:shd w:val="clear" w:color="auto" w:fill="auto"/>
            <w:vAlign w:val="center"/>
          </w:tcPr>
          <w:p w:rsidR="00912652" w:rsidRPr="00556F71" w:rsidRDefault="00912652" w:rsidP="0028029D"/>
        </w:tc>
      </w:tr>
      <w:tr w:rsidR="00912652" w:rsidRPr="00556F71" w:rsidTr="00320D5A">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rPr>
            </w:pPr>
            <w:proofErr w:type="spellStart"/>
            <w:r w:rsidRPr="00556F71">
              <w:rPr>
                <w:b/>
              </w:rPr>
              <w:t>Телефондары</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3F557A" w:rsidRPr="00556F71" w:rsidRDefault="003F557A" w:rsidP="003F557A">
            <w:pPr>
              <w:tabs>
                <w:tab w:val="left" w:pos="1250"/>
              </w:tabs>
              <w:ind w:firstLine="340"/>
              <w:jc w:val="both"/>
              <w:rPr>
                <w:lang w:val="kk-KZ"/>
              </w:rPr>
            </w:pPr>
            <w:r w:rsidRPr="00556F71">
              <w:rPr>
                <w:lang w:val="kk-KZ"/>
              </w:rPr>
              <w:t>Тел: раб: 2925717 Коммун. 2130</w:t>
            </w:r>
            <w:r w:rsidRPr="00556F71">
              <w:rPr>
                <w:lang w:val="kk-KZ"/>
              </w:rPr>
              <w:tab/>
            </w:r>
          </w:p>
          <w:p w:rsidR="00912652" w:rsidRPr="00320D5A" w:rsidRDefault="003F557A" w:rsidP="00320D5A">
            <w:pPr>
              <w:tabs>
                <w:tab w:val="left" w:pos="1250"/>
              </w:tabs>
              <w:ind w:firstLine="340"/>
              <w:jc w:val="both"/>
              <w:rPr>
                <w:smallCaps/>
                <w:lang w:val="kk-KZ"/>
              </w:rPr>
            </w:pPr>
            <w:r w:rsidRPr="00556F71">
              <w:rPr>
                <w:lang w:val="kk-KZ"/>
              </w:rPr>
              <w:t xml:space="preserve">Тел. Ұялы. </w:t>
            </w:r>
            <w:r w:rsidR="00320D5A">
              <w:rPr>
                <w:smallCaps/>
                <w:lang w:val="kk-KZ"/>
              </w:rPr>
              <w:t>8 701 478 97 44</w:t>
            </w:r>
          </w:p>
        </w:tc>
        <w:tc>
          <w:tcPr>
            <w:tcW w:w="2268" w:type="dxa"/>
            <w:gridSpan w:val="3"/>
            <w:vMerge/>
            <w:tcBorders>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pPr>
          </w:p>
        </w:tc>
      </w:tr>
    </w:tbl>
    <w:p w:rsidR="00912652" w:rsidRPr="00556F71" w:rsidRDefault="00912652" w:rsidP="0028029D">
      <w:pPr>
        <w:rPr>
          <w:vanish/>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77"/>
      </w:tblGrid>
      <w:tr w:rsidR="00912652" w:rsidRPr="00556F71" w:rsidTr="00320D5A">
        <w:trPr>
          <w:trHeight w:val="112"/>
        </w:trPr>
        <w:tc>
          <w:tcPr>
            <w:tcW w:w="10377"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jc w:val="center"/>
            </w:pPr>
            <w:proofErr w:type="spellStart"/>
            <w:r w:rsidRPr="00556F71">
              <w:rPr>
                <w:b/>
              </w:rPr>
              <w:t>Курстың</w:t>
            </w:r>
            <w:proofErr w:type="spellEnd"/>
            <w:r w:rsidRPr="00556F71">
              <w:rPr>
                <w:b/>
              </w:rPr>
              <w:t xml:space="preserve"> </w:t>
            </w:r>
            <w:proofErr w:type="spellStart"/>
            <w:r w:rsidRPr="00556F71">
              <w:rPr>
                <w:b/>
              </w:rPr>
              <w:t>академиялық</w:t>
            </w:r>
            <w:proofErr w:type="spellEnd"/>
            <w:r w:rsidRPr="00556F71">
              <w:rPr>
                <w:b/>
              </w:rPr>
              <w:t xml:space="preserve"> </w:t>
            </w:r>
            <w:proofErr w:type="spellStart"/>
            <w:r w:rsidRPr="00556F71">
              <w:rPr>
                <w:b/>
              </w:rPr>
              <w:t>презентациясы</w:t>
            </w:r>
            <w:proofErr w:type="spellEnd"/>
          </w:p>
        </w:tc>
      </w:tr>
    </w:tbl>
    <w:p w:rsidR="00912652" w:rsidRPr="00556F71" w:rsidRDefault="00912652" w:rsidP="0028029D">
      <w:pPr>
        <w:rPr>
          <w:vanish/>
        </w:rPr>
      </w:pPr>
    </w:p>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543"/>
      </w:tblGrid>
      <w:tr w:rsidR="00912652" w:rsidRPr="00556F71" w:rsidTr="00320D5A">
        <w:tc>
          <w:tcPr>
            <w:tcW w:w="1872" w:type="dxa"/>
            <w:shd w:val="clear" w:color="auto" w:fill="auto"/>
          </w:tcPr>
          <w:p w:rsidR="00912652" w:rsidRPr="00556F71" w:rsidRDefault="00912652" w:rsidP="0028029D">
            <w:pPr>
              <w:jc w:val="center"/>
              <w:rPr>
                <w:b/>
                <w:lang w:val="kk-KZ"/>
              </w:rPr>
            </w:pPr>
            <w:r w:rsidRPr="00556F71">
              <w:rPr>
                <w:b/>
                <w:lang w:val="kk-KZ"/>
              </w:rPr>
              <w:t>Пәннің мақсаты</w:t>
            </w:r>
          </w:p>
        </w:tc>
        <w:tc>
          <w:tcPr>
            <w:tcW w:w="4820" w:type="dxa"/>
            <w:shd w:val="clear" w:color="auto" w:fill="auto"/>
          </w:tcPr>
          <w:p w:rsidR="00912652" w:rsidRPr="00556F71" w:rsidRDefault="00912652" w:rsidP="0028029D">
            <w:pPr>
              <w:jc w:val="center"/>
              <w:rPr>
                <w:b/>
                <w:lang w:val="kk-KZ"/>
              </w:rPr>
            </w:pPr>
            <w:r w:rsidRPr="00556F71">
              <w:rPr>
                <w:b/>
                <w:lang w:val="kk-KZ"/>
              </w:rPr>
              <w:t>Оқытудың күтілетін нәтижелері  (ОН)</w:t>
            </w:r>
          </w:p>
          <w:p w:rsidR="00912652" w:rsidRPr="00556F71" w:rsidRDefault="00912652" w:rsidP="0028029D">
            <w:pPr>
              <w:jc w:val="center"/>
              <w:rPr>
                <w:b/>
                <w:lang w:val="kk-KZ"/>
              </w:rPr>
            </w:pPr>
            <w:r w:rsidRPr="00556F71">
              <w:rPr>
                <w:lang w:val="kk-KZ" w:eastAsia="ar-SA"/>
              </w:rPr>
              <w:t>Пәнді оқыту нәтижесінде білім алушы қабілетті болады:</w:t>
            </w:r>
          </w:p>
        </w:tc>
        <w:tc>
          <w:tcPr>
            <w:tcW w:w="3543" w:type="dxa"/>
            <w:shd w:val="clear" w:color="auto" w:fill="auto"/>
          </w:tcPr>
          <w:p w:rsidR="00912652" w:rsidRPr="00556F71" w:rsidRDefault="00912652" w:rsidP="0028029D">
            <w:pPr>
              <w:jc w:val="center"/>
              <w:rPr>
                <w:b/>
              </w:rPr>
            </w:pPr>
            <w:r w:rsidRPr="00556F71">
              <w:rPr>
                <w:b/>
                <w:lang w:val="kk-KZ"/>
              </w:rPr>
              <w:t xml:space="preserve">ОН қол жеткізу индикаторлары (ЖИ) </w:t>
            </w:r>
          </w:p>
          <w:p w:rsidR="00912652" w:rsidRPr="00556F71" w:rsidRDefault="00912652" w:rsidP="0028029D">
            <w:pPr>
              <w:jc w:val="center"/>
              <w:rPr>
                <w:b/>
              </w:rPr>
            </w:pPr>
            <w:r w:rsidRPr="00556F71">
              <w:t>(</w:t>
            </w:r>
            <w:proofErr w:type="spellStart"/>
            <w:r w:rsidRPr="00556F71">
              <w:t>әрбір</w:t>
            </w:r>
            <w:proofErr w:type="spellEnd"/>
            <w:r w:rsidRPr="00556F71">
              <w:t xml:space="preserve"> ОН-</w:t>
            </w:r>
            <w:proofErr w:type="spellStart"/>
            <w:r w:rsidRPr="00556F71">
              <w:t>ге</w:t>
            </w:r>
            <w:proofErr w:type="spellEnd"/>
            <w:r w:rsidRPr="00556F71">
              <w:t xml:space="preserve"> </w:t>
            </w:r>
            <w:proofErr w:type="spellStart"/>
            <w:r w:rsidRPr="00556F71">
              <w:t>кемінде</w:t>
            </w:r>
            <w:proofErr w:type="spellEnd"/>
            <w:r w:rsidRPr="00556F71">
              <w:t xml:space="preserve"> 2 индикатор)</w:t>
            </w:r>
          </w:p>
        </w:tc>
      </w:tr>
      <w:tr w:rsidR="00F1221E" w:rsidRPr="009325BB" w:rsidTr="00320D5A">
        <w:trPr>
          <w:trHeight w:val="165"/>
        </w:trPr>
        <w:tc>
          <w:tcPr>
            <w:tcW w:w="1872" w:type="dxa"/>
            <w:vMerge w:val="restart"/>
            <w:shd w:val="clear" w:color="auto" w:fill="auto"/>
          </w:tcPr>
          <w:p w:rsidR="00F1221E" w:rsidRPr="001F1AFB" w:rsidRDefault="00C51CA4" w:rsidP="00C62DEE">
            <w:pPr>
              <w:autoSpaceDE w:val="0"/>
              <w:autoSpaceDN w:val="0"/>
              <w:adjustRightInd w:val="0"/>
              <w:jc w:val="both"/>
              <w:rPr>
                <w:lang w:val="kk-KZ"/>
              </w:rPr>
            </w:pPr>
            <w:r>
              <w:rPr>
                <w:bCs/>
                <w:lang w:val="kk-KZ"/>
              </w:rPr>
              <w:t>Магистрант студенттерді оқыту барысында, ғ</w:t>
            </w:r>
            <w:r>
              <w:rPr>
                <w:lang w:val="kk-KZ"/>
              </w:rPr>
              <w:t>ылым тарихы мен философиясының</w:t>
            </w:r>
            <w:r>
              <w:rPr>
                <w:bCs/>
                <w:lang w:val="kk-KZ"/>
              </w:rPr>
              <w:t xml:space="preserve">дамуының негізгі кезеңдерімен және оның өзекті және </w:t>
            </w:r>
            <w:r>
              <w:rPr>
                <w:bCs/>
                <w:lang w:val="kk-KZ"/>
              </w:rPr>
              <w:lastRenderedPageBreak/>
              <w:t>негізгі зерттеу мәселелерімен онтология, гносеология,  антопология және акциология сынды бөлімдері бойынша; студенттерді танымның ғылыми әдісін  қолдануға үйрету, студенттердің ғылыми дүниетанымын қалыптастыру</w:t>
            </w:r>
          </w:p>
        </w:tc>
        <w:tc>
          <w:tcPr>
            <w:tcW w:w="4820" w:type="dxa"/>
            <w:shd w:val="clear" w:color="auto" w:fill="auto"/>
          </w:tcPr>
          <w:p w:rsidR="00F1221E" w:rsidRPr="00556F71" w:rsidRDefault="00F1221E" w:rsidP="00CB715E">
            <w:pPr>
              <w:jc w:val="both"/>
              <w:rPr>
                <w:lang w:val="kk-KZ"/>
              </w:rPr>
            </w:pPr>
            <w:r>
              <w:rPr>
                <w:lang w:val="kk-KZ"/>
              </w:rPr>
              <w:lastRenderedPageBreak/>
              <w:t xml:space="preserve">1. </w:t>
            </w:r>
            <w:r w:rsidR="00CB715E">
              <w:rPr>
                <w:bCs/>
                <w:lang w:val="kk-KZ"/>
              </w:rPr>
              <w:t>Ғылым тарихы мен философиясының  теориялық әдістемелік негіздеріне қатысты фундаменталдық теорияны меңгнонді.</w:t>
            </w:r>
          </w:p>
        </w:tc>
        <w:tc>
          <w:tcPr>
            <w:tcW w:w="3543" w:type="dxa"/>
            <w:shd w:val="clear" w:color="auto" w:fill="auto"/>
          </w:tcPr>
          <w:p w:rsidR="00CB715E" w:rsidRDefault="00F1221E" w:rsidP="00CB715E">
            <w:pPr>
              <w:ind w:left="34"/>
              <w:jc w:val="both"/>
              <w:rPr>
                <w:sz w:val="22"/>
                <w:szCs w:val="22"/>
                <w:lang w:val="kk-KZ"/>
              </w:rPr>
            </w:pPr>
            <w:r>
              <w:rPr>
                <w:lang w:val="kk-KZ"/>
              </w:rPr>
              <w:t xml:space="preserve">1.1 </w:t>
            </w:r>
            <w:r w:rsidR="00CB715E">
              <w:rPr>
                <w:lang w:val="kk-KZ"/>
              </w:rPr>
              <w:t>Ғылым және оның мәні туралы мәселелер.</w:t>
            </w:r>
          </w:p>
          <w:p w:rsidR="00CB715E" w:rsidRDefault="00CB715E" w:rsidP="00CB715E">
            <w:pPr>
              <w:ind w:left="34"/>
              <w:jc w:val="both"/>
              <w:rPr>
                <w:lang w:val="kk-KZ"/>
              </w:rPr>
            </w:pPr>
            <w:r>
              <w:rPr>
                <w:lang w:val="kk-KZ"/>
              </w:rPr>
              <w:t xml:space="preserve">1.2. Ғылыми таным, ғылым әдіснамасы мен логикасы. </w:t>
            </w:r>
          </w:p>
          <w:p w:rsidR="00F1221E" w:rsidRPr="001D5BDE" w:rsidRDefault="00CB715E" w:rsidP="00CB715E">
            <w:pPr>
              <w:jc w:val="both"/>
              <w:rPr>
                <w:lang w:val="kk-KZ"/>
              </w:rPr>
            </w:pPr>
            <w:r>
              <w:rPr>
                <w:lang w:val="kk-KZ"/>
              </w:rPr>
              <w:t>1.3. Ғылым әдіснамасы мәселесі ғылым философиясының саласы ретінде.</w:t>
            </w:r>
          </w:p>
        </w:tc>
      </w:tr>
      <w:tr w:rsidR="00F1221E" w:rsidRPr="00C51CA4" w:rsidTr="00320D5A">
        <w:tc>
          <w:tcPr>
            <w:tcW w:w="1872" w:type="dxa"/>
            <w:vMerge/>
            <w:shd w:val="clear" w:color="auto" w:fill="auto"/>
          </w:tcPr>
          <w:p w:rsidR="00F1221E" w:rsidRPr="00556F71" w:rsidRDefault="00F1221E" w:rsidP="0028029D">
            <w:pPr>
              <w:jc w:val="both"/>
              <w:rPr>
                <w:b/>
                <w:lang w:val="kk-KZ"/>
              </w:rPr>
            </w:pPr>
          </w:p>
        </w:tc>
        <w:tc>
          <w:tcPr>
            <w:tcW w:w="4820" w:type="dxa"/>
            <w:shd w:val="clear" w:color="auto" w:fill="auto"/>
          </w:tcPr>
          <w:p w:rsidR="00F1221E" w:rsidRPr="00556F71" w:rsidRDefault="00F1221E" w:rsidP="00CB715E">
            <w:pPr>
              <w:jc w:val="both"/>
              <w:rPr>
                <w:lang w:val="kk-KZ" w:eastAsia="ar-SA"/>
              </w:rPr>
            </w:pPr>
            <w:r w:rsidRPr="00F1221E">
              <w:rPr>
                <w:lang w:val="kk-KZ"/>
              </w:rPr>
              <w:t>2.</w:t>
            </w:r>
            <w:r>
              <w:rPr>
                <w:b/>
                <w:lang w:val="kk-KZ"/>
              </w:rPr>
              <w:t xml:space="preserve"> </w:t>
            </w:r>
            <w:r w:rsidR="00CB715E">
              <w:rPr>
                <w:bCs/>
                <w:lang w:val="kk-KZ"/>
              </w:rPr>
              <w:t>Ғылым тарихының даму кезеңднріне талдау жасау негізінде дүниеге ғылыми көз қарасты қалыптастыра алады.</w:t>
            </w:r>
          </w:p>
        </w:tc>
        <w:tc>
          <w:tcPr>
            <w:tcW w:w="3543" w:type="dxa"/>
            <w:shd w:val="clear" w:color="auto" w:fill="auto"/>
          </w:tcPr>
          <w:p w:rsidR="00CB715E" w:rsidRDefault="00F1221E" w:rsidP="00CB715E">
            <w:pPr>
              <w:jc w:val="both"/>
              <w:rPr>
                <w:lang w:val="kk-KZ"/>
              </w:rPr>
            </w:pPr>
            <w:r>
              <w:rPr>
                <w:lang w:val="kk-KZ"/>
              </w:rPr>
              <w:t xml:space="preserve">2.1 </w:t>
            </w:r>
            <w:r w:rsidR="00D55CB7">
              <w:rPr>
                <w:lang w:val="kk-KZ"/>
              </w:rPr>
              <w:t>Ғылымның бастауы. Ғылым және өркениетті даму типтері.</w:t>
            </w:r>
          </w:p>
          <w:p w:rsidR="00F1221E" w:rsidRDefault="00F1221E" w:rsidP="00CB715E">
            <w:pPr>
              <w:jc w:val="both"/>
              <w:rPr>
                <w:lang w:val="kk-KZ"/>
              </w:rPr>
            </w:pPr>
            <w:r>
              <w:rPr>
                <w:lang w:val="kk-KZ"/>
              </w:rPr>
              <w:t>2.2.</w:t>
            </w:r>
            <w:r w:rsidR="00D55CB7">
              <w:rPr>
                <w:lang w:val="kk-KZ"/>
              </w:rPr>
              <w:t xml:space="preserve"> Антика және отьа ғасыр дәуіріндегі ғылым бастаулары</w:t>
            </w:r>
          </w:p>
          <w:p w:rsidR="00D55CB7" w:rsidRPr="00556F71" w:rsidRDefault="00D55CB7" w:rsidP="00CB715E">
            <w:pPr>
              <w:jc w:val="both"/>
              <w:rPr>
                <w:b/>
                <w:lang w:val="kk-KZ"/>
              </w:rPr>
            </w:pPr>
            <w:r>
              <w:rPr>
                <w:lang w:val="kk-KZ"/>
              </w:rPr>
              <w:t>2.3 Классикалық ғылым</w:t>
            </w:r>
          </w:p>
        </w:tc>
      </w:tr>
      <w:tr w:rsidR="00F1221E" w:rsidRPr="009325BB" w:rsidTr="00320D5A">
        <w:trPr>
          <w:trHeight w:val="257"/>
        </w:trPr>
        <w:tc>
          <w:tcPr>
            <w:tcW w:w="1872" w:type="dxa"/>
            <w:vMerge/>
            <w:shd w:val="clear" w:color="auto" w:fill="auto"/>
          </w:tcPr>
          <w:p w:rsidR="00F1221E" w:rsidRPr="00556F71" w:rsidRDefault="00F1221E" w:rsidP="0028029D">
            <w:pPr>
              <w:jc w:val="both"/>
              <w:rPr>
                <w:b/>
                <w:lang w:val="kk-KZ"/>
              </w:rPr>
            </w:pPr>
          </w:p>
        </w:tc>
        <w:tc>
          <w:tcPr>
            <w:tcW w:w="4820" w:type="dxa"/>
            <w:shd w:val="clear" w:color="auto" w:fill="auto"/>
          </w:tcPr>
          <w:p w:rsidR="00F1221E" w:rsidRPr="00556F71" w:rsidRDefault="00F1221E" w:rsidP="00CB715E">
            <w:pPr>
              <w:jc w:val="both"/>
              <w:rPr>
                <w:lang w:val="kk-KZ" w:eastAsia="ar-SA"/>
              </w:rPr>
            </w:pPr>
            <w:r>
              <w:rPr>
                <w:lang w:val="kk-KZ"/>
              </w:rPr>
              <w:t xml:space="preserve">3. </w:t>
            </w:r>
            <w:r w:rsidR="00CB715E">
              <w:rPr>
                <w:bCs/>
                <w:lang w:val="kk-KZ"/>
              </w:rPr>
              <w:t>Ғылыми танымның құрылымын, тәсілдерін, деңгейлерін жіктей білуге қол жеткізеді.</w:t>
            </w:r>
          </w:p>
        </w:tc>
        <w:tc>
          <w:tcPr>
            <w:tcW w:w="3543" w:type="dxa"/>
            <w:shd w:val="clear" w:color="auto" w:fill="auto"/>
          </w:tcPr>
          <w:p w:rsidR="00D55CB7" w:rsidRDefault="00D55CB7" w:rsidP="00D55CB7">
            <w:pPr>
              <w:ind w:left="34"/>
              <w:jc w:val="both"/>
              <w:rPr>
                <w:sz w:val="22"/>
                <w:szCs w:val="22"/>
                <w:lang w:val="kk-KZ"/>
              </w:rPr>
            </w:pPr>
            <w:r>
              <w:rPr>
                <w:lang w:val="kk-KZ"/>
              </w:rPr>
              <w:t>3.1.Эмпиризм және теориялық таным</w:t>
            </w:r>
          </w:p>
          <w:p w:rsidR="00D55CB7" w:rsidRDefault="00D55CB7" w:rsidP="00D55CB7">
            <w:pPr>
              <w:ind w:left="34"/>
              <w:jc w:val="both"/>
              <w:rPr>
                <w:lang w:val="kk-KZ"/>
              </w:rPr>
            </w:pPr>
            <w:r>
              <w:rPr>
                <w:lang w:val="kk-KZ"/>
              </w:rPr>
              <w:t>3.2.Ғылымның негізделуі және құрылымы</w:t>
            </w:r>
          </w:p>
          <w:p w:rsidR="00F1221E" w:rsidRPr="001D5BDE" w:rsidRDefault="00D55CB7" w:rsidP="00D55CB7">
            <w:pPr>
              <w:jc w:val="both"/>
              <w:rPr>
                <w:lang w:val="kk-KZ"/>
              </w:rPr>
            </w:pPr>
            <w:r>
              <w:rPr>
                <w:lang w:val="kk-KZ"/>
              </w:rPr>
              <w:t>3.3</w:t>
            </w:r>
            <w:r>
              <w:rPr>
                <w:b/>
                <w:lang w:val="kk-KZ"/>
              </w:rPr>
              <w:t xml:space="preserve"> </w:t>
            </w:r>
            <w:r>
              <w:rPr>
                <w:lang w:val="kk-KZ"/>
              </w:rPr>
              <w:t>Теориялық таным жүйесі және оның ерекшеліктері</w:t>
            </w:r>
          </w:p>
        </w:tc>
      </w:tr>
      <w:tr w:rsidR="00F1221E" w:rsidRPr="00C51CA4" w:rsidTr="00320D5A">
        <w:tc>
          <w:tcPr>
            <w:tcW w:w="1872" w:type="dxa"/>
            <w:vMerge/>
            <w:shd w:val="clear" w:color="auto" w:fill="auto"/>
          </w:tcPr>
          <w:p w:rsidR="00F1221E" w:rsidRPr="00556F71" w:rsidRDefault="00F1221E" w:rsidP="0028029D">
            <w:pPr>
              <w:jc w:val="both"/>
              <w:rPr>
                <w:b/>
                <w:lang w:val="kk-KZ"/>
              </w:rPr>
            </w:pPr>
          </w:p>
        </w:tc>
        <w:tc>
          <w:tcPr>
            <w:tcW w:w="4820" w:type="dxa"/>
            <w:shd w:val="clear" w:color="auto" w:fill="auto"/>
          </w:tcPr>
          <w:p w:rsidR="00F1221E" w:rsidRPr="00CB715E" w:rsidRDefault="00F1221E" w:rsidP="00CB715E">
            <w:pPr>
              <w:jc w:val="both"/>
              <w:rPr>
                <w:b/>
                <w:lang w:val="kk-KZ" w:eastAsia="ar-SA"/>
              </w:rPr>
            </w:pPr>
            <w:r>
              <w:rPr>
                <w:lang w:val="kk-KZ"/>
              </w:rPr>
              <w:t xml:space="preserve">4. </w:t>
            </w:r>
            <w:r w:rsidR="00CB715E">
              <w:rPr>
                <w:lang w:val="kk-KZ"/>
              </w:rPr>
              <w:t xml:space="preserve">Заманауи ғылыми білімнің негізініде дүниенің ғылыми бейнесін </w:t>
            </w:r>
            <w:r w:rsidR="00CB715E" w:rsidRPr="00CB715E">
              <w:rPr>
                <w:lang w:val="kk-KZ"/>
              </w:rPr>
              <w:t>(</w:t>
            </w:r>
            <w:r w:rsidR="00CB715E">
              <w:rPr>
                <w:lang w:val="kk-KZ"/>
              </w:rPr>
              <w:t>НКМ</w:t>
            </w:r>
            <w:r w:rsidR="00CB715E" w:rsidRPr="00CB715E">
              <w:rPr>
                <w:lang w:val="kk-KZ"/>
              </w:rPr>
              <w:t>)</w:t>
            </w:r>
            <w:r w:rsidR="00CB715E">
              <w:rPr>
                <w:lang w:val="kk-KZ"/>
              </w:rPr>
              <w:t xml:space="preserve"> дәлелдеуге машықтанады. Сциентистік және антисциентистік бағыттарға өзіндік көзқарастарын қалыптасады.</w:t>
            </w:r>
          </w:p>
        </w:tc>
        <w:tc>
          <w:tcPr>
            <w:tcW w:w="3543" w:type="dxa"/>
            <w:shd w:val="clear" w:color="auto" w:fill="auto"/>
          </w:tcPr>
          <w:p w:rsidR="00D55CB7" w:rsidRPr="00D55CB7" w:rsidRDefault="00F1221E" w:rsidP="00CB715E">
            <w:pPr>
              <w:jc w:val="both"/>
              <w:rPr>
                <w:lang w:val="kk-KZ"/>
              </w:rPr>
            </w:pPr>
            <w:r>
              <w:rPr>
                <w:lang w:val="kk-KZ"/>
              </w:rPr>
              <w:t xml:space="preserve">4.1 </w:t>
            </w:r>
            <w:r w:rsidR="00D55CB7">
              <w:rPr>
                <w:lang w:val="kk-KZ"/>
              </w:rPr>
              <w:t xml:space="preserve">Ғылымның динамикалық мәселелері </w:t>
            </w:r>
            <w:r w:rsidR="00D55CB7" w:rsidRPr="00D55CB7">
              <w:rPr>
                <w:lang w:val="kk-KZ"/>
              </w:rPr>
              <w:t>(</w:t>
            </w:r>
            <w:r w:rsidR="00AF0262">
              <w:rPr>
                <w:lang w:val="kk-KZ"/>
              </w:rPr>
              <w:t>.</w:t>
            </w:r>
            <w:r w:rsidR="00D55CB7">
              <w:rPr>
                <w:lang w:val="kk-KZ"/>
              </w:rPr>
              <w:t>К.Поппердің, Т.Кун мен И.Лакатостың модельдері негізінде</w:t>
            </w:r>
            <w:r w:rsidR="00D55CB7" w:rsidRPr="00D55CB7">
              <w:rPr>
                <w:lang w:val="kk-KZ"/>
              </w:rPr>
              <w:t>)</w:t>
            </w:r>
          </w:p>
          <w:p w:rsidR="00D55CB7" w:rsidRDefault="00F1221E" w:rsidP="00D55CB7">
            <w:pPr>
              <w:rPr>
                <w:lang w:val="kk-KZ"/>
              </w:rPr>
            </w:pPr>
            <w:r>
              <w:rPr>
                <w:lang w:val="kk-KZ"/>
              </w:rPr>
              <w:t xml:space="preserve">4.2 </w:t>
            </w:r>
            <w:r w:rsidR="00D55CB7">
              <w:rPr>
                <w:lang w:val="kk-KZ"/>
              </w:rPr>
              <w:t>Жаратылыстану және дүниенің ғылыми суреті (НКМ).</w:t>
            </w:r>
          </w:p>
          <w:p w:rsidR="00F1221E" w:rsidRPr="00D55CB7" w:rsidRDefault="00D55CB7" w:rsidP="00D55CB7">
            <w:pPr>
              <w:rPr>
                <w:bCs/>
                <w:iCs/>
                <w:snapToGrid w:val="0"/>
                <w:sz w:val="22"/>
                <w:szCs w:val="22"/>
                <w:lang w:val="kk-KZ"/>
              </w:rPr>
            </w:pPr>
            <w:r>
              <w:rPr>
                <w:lang w:val="kk-KZ"/>
              </w:rPr>
              <w:t xml:space="preserve">4.3 Жаратылыстаным  ғылымдарының философиялық негіздері.    </w:t>
            </w:r>
          </w:p>
        </w:tc>
      </w:tr>
      <w:tr w:rsidR="00F1221E" w:rsidRPr="009325BB" w:rsidTr="00320D5A">
        <w:tc>
          <w:tcPr>
            <w:tcW w:w="1872" w:type="dxa"/>
            <w:vMerge/>
            <w:shd w:val="clear" w:color="auto" w:fill="auto"/>
          </w:tcPr>
          <w:p w:rsidR="00F1221E" w:rsidRPr="00556F71" w:rsidRDefault="00F1221E" w:rsidP="0028029D">
            <w:pPr>
              <w:jc w:val="both"/>
              <w:rPr>
                <w:b/>
                <w:lang w:val="kk-KZ"/>
              </w:rPr>
            </w:pPr>
          </w:p>
        </w:tc>
        <w:tc>
          <w:tcPr>
            <w:tcW w:w="4820" w:type="dxa"/>
            <w:shd w:val="clear" w:color="auto" w:fill="auto"/>
          </w:tcPr>
          <w:p w:rsidR="00F1221E" w:rsidRPr="00556F71" w:rsidRDefault="00F1221E" w:rsidP="00CB715E">
            <w:pPr>
              <w:jc w:val="both"/>
              <w:rPr>
                <w:b/>
                <w:lang w:val="kk-KZ" w:eastAsia="ar-SA"/>
              </w:rPr>
            </w:pPr>
            <w:r>
              <w:rPr>
                <w:lang w:val="kk-KZ"/>
              </w:rPr>
              <w:t xml:space="preserve">5. </w:t>
            </w:r>
            <w:r w:rsidR="00CB715E">
              <w:rPr>
                <w:lang w:val="kk-KZ"/>
              </w:rPr>
              <w:t>Ғылымды әлеуметтік институт ретінде түсінуге қол жеткізеді. Ғылыми төңкеріс, ғылыми этос т.б. ұғымдарды талдай алады. Ғалымның этикасы мен эстетикасын терең түйсінеді.</w:t>
            </w:r>
          </w:p>
        </w:tc>
        <w:tc>
          <w:tcPr>
            <w:tcW w:w="3543" w:type="dxa"/>
            <w:shd w:val="clear" w:color="auto" w:fill="auto"/>
          </w:tcPr>
          <w:p w:rsidR="00D55CB7" w:rsidRDefault="00F1221E" w:rsidP="0028029D">
            <w:pPr>
              <w:jc w:val="both"/>
              <w:rPr>
                <w:bCs/>
                <w:lang w:val="kk-KZ"/>
              </w:rPr>
            </w:pPr>
            <w:r>
              <w:rPr>
                <w:bCs/>
                <w:lang w:val="kk-KZ"/>
              </w:rPr>
              <w:t xml:space="preserve">5.1 </w:t>
            </w:r>
            <w:r w:rsidR="00D55CB7">
              <w:rPr>
                <w:lang w:val="kk-KZ"/>
              </w:rPr>
              <w:t>1. Ғылыми төңкеріс пен рационалдылық</w:t>
            </w:r>
            <w:r w:rsidR="00D55CB7">
              <w:rPr>
                <w:bCs/>
                <w:lang w:val="kk-KZ"/>
              </w:rPr>
              <w:t xml:space="preserve"> </w:t>
            </w:r>
          </w:p>
          <w:p w:rsidR="00D55CB7" w:rsidRPr="00556F71" w:rsidRDefault="00F1221E" w:rsidP="00D55CB7">
            <w:pPr>
              <w:jc w:val="both"/>
              <w:rPr>
                <w:bCs/>
                <w:lang w:val="kk-KZ"/>
              </w:rPr>
            </w:pPr>
            <w:r>
              <w:rPr>
                <w:bCs/>
                <w:lang w:val="kk-KZ"/>
              </w:rPr>
              <w:t xml:space="preserve">5.2 </w:t>
            </w:r>
            <w:r w:rsidR="00D55CB7">
              <w:rPr>
                <w:lang w:val="kk-KZ"/>
              </w:rPr>
              <w:t>Әлеуметтік ғылымдардың философиялық</w:t>
            </w:r>
            <w:r w:rsidR="00D55CB7">
              <w:rPr>
                <w:bCs/>
                <w:lang w:val="kk-KZ"/>
              </w:rPr>
              <w:t xml:space="preserve"> мәселелері.  </w:t>
            </w:r>
            <w:r w:rsidR="00D55CB7">
              <w:rPr>
                <w:lang w:val="kk-KZ"/>
              </w:rPr>
              <w:t>Ғылыми қоғамдастықтардың тарихи түрлері. Ғылыми қоғамдастықтардың нормалары.</w:t>
            </w:r>
          </w:p>
        </w:tc>
      </w:tr>
      <w:tr w:rsidR="00912652" w:rsidRPr="001D5BDE" w:rsidTr="00320D5A">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1D5BDE" w:rsidRDefault="00912652" w:rsidP="0028029D">
            <w:pPr>
              <w:autoSpaceDE w:val="0"/>
              <w:autoSpaceDN w:val="0"/>
              <w:adjustRightInd w:val="0"/>
              <w:rPr>
                <w:b/>
                <w:lang w:val="kk-KZ"/>
              </w:rPr>
            </w:pPr>
            <w:r w:rsidRPr="001D5BDE">
              <w:rPr>
                <w:b/>
                <w:lang w:val="kk-KZ"/>
              </w:rPr>
              <w:t>Пререквизиттер</w:t>
            </w:r>
          </w:p>
        </w:tc>
        <w:tc>
          <w:tcPr>
            <w:tcW w:w="8363" w:type="dxa"/>
            <w:gridSpan w:val="2"/>
            <w:tcBorders>
              <w:top w:val="single" w:sz="4" w:space="0" w:color="000000"/>
              <w:left w:val="single" w:sz="4" w:space="0" w:color="000000"/>
              <w:right w:val="single" w:sz="4" w:space="0" w:color="000000"/>
            </w:tcBorders>
            <w:shd w:val="clear" w:color="auto" w:fill="auto"/>
          </w:tcPr>
          <w:p w:rsidR="00912652" w:rsidRPr="00453512" w:rsidRDefault="00C51CA4" w:rsidP="0028029D">
            <w:pPr>
              <w:rPr>
                <w:b/>
                <w:lang w:val="kk-KZ"/>
              </w:rPr>
            </w:pPr>
            <w:r>
              <w:rPr>
                <w:lang w:val="kk-KZ"/>
              </w:rPr>
              <w:t>Ф</w:t>
            </w:r>
            <w:proofErr w:type="spellStart"/>
            <w:r>
              <w:t>илософия</w:t>
            </w:r>
            <w:proofErr w:type="spellEnd"/>
            <w:r>
              <w:t xml:space="preserve">, </w:t>
            </w:r>
            <w:proofErr w:type="spellStart"/>
            <w:r>
              <w:t>Қазақстан</w:t>
            </w:r>
            <w:proofErr w:type="spellEnd"/>
            <w:r>
              <w:t xml:space="preserve"> </w:t>
            </w:r>
            <w:proofErr w:type="spellStart"/>
            <w:r>
              <w:t>тарихы</w:t>
            </w:r>
            <w:proofErr w:type="spellEnd"/>
          </w:p>
        </w:tc>
      </w:tr>
      <w:tr w:rsidR="00912652" w:rsidRPr="00C51CA4" w:rsidTr="00320D5A">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12652" w:rsidRPr="001D5BDE" w:rsidRDefault="00912652" w:rsidP="0028029D">
            <w:pPr>
              <w:autoSpaceDE w:val="0"/>
              <w:autoSpaceDN w:val="0"/>
              <w:adjustRightInd w:val="0"/>
              <w:rPr>
                <w:b/>
                <w:lang w:val="kk-KZ"/>
              </w:rPr>
            </w:pPr>
            <w:r w:rsidRPr="001D5BDE">
              <w:rPr>
                <w:b/>
                <w:lang w:val="kk-KZ"/>
              </w:rPr>
              <w:t>Постреквизиттер</w:t>
            </w:r>
          </w:p>
        </w:tc>
        <w:tc>
          <w:tcPr>
            <w:tcW w:w="8363" w:type="dxa"/>
            <w:gridSpan w:val="2"/>
            <w:tcBorders>
              <w:left w:val="single" w:sz="4" w:space="0" w:color="000000"/>
              <w:bottom w:val="single" w:sz="4" w:space="0" w:color="000000"/>
              <w:right w:val="single" w:sz="4" w:space="0" w:color="000000"/>
            </w:tcBorders>
            <w:shd w:val="clear" w:color="auto" w:fill="auto"/>
          </w:tcPr>
          <w:p w:rsidR="00912652" w:rsidRPr="00556F71" w:rsidRDefault="00912652" w:rsidP="0028029D">
            <w:pPr>
              <w:rPr>
                <w:lang w:val="kk-KZ"/>
              </w:rPr>
            </w:pPr>
          </w:p>
        </w:tc>
      </w:tr>
      <w:tr w:rsidR="00C62DEE" w:rsidRPr="009325BB" w:rsidTr="00320D5A">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C62DEE" w:rsidRPr="00556F71" w:rsidRDefault="00C62DEE" w:rsidP="00C62DEE">
            <w:pPr>
              <w:rPr>
                <w:b/>
                <w:lang w:val="kk-KZ"/>
              </w:rPr>
            </w:pPr>
            <w:r w:rsidRPr="00556F71">
              <w:rPr>
                <w:rStyle w:val="shorttext"/>
                <w:b/>
                <w:bCs/>
                <w:lang w:val="kk-KZ"/>
              </w:rPr>
              <w:t>Әдебиет және ресурстар</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C51CA4" w:rsidRPr="00C51CA4" w:rsidRDefault="00C51CA4" w:rsidP="00C51CA4">
            <w:pPr>
              <w:rPr>
                <w:sz w:val="22"/>
                <w:szCs w:val="22"/>
                <w:lang w:val="kk-KZ"/>
              </w:rPr>
            </w:pPr>
            <w:r>
              <w:rPr>
                <w:lang w:val="kk-KZ"/>
              </w:rPr>
              <w:t>1. «Ғылым тарихы мен философиясы» Ж. А. Алтаев, Н.Ж. Байтенова т.б.  Раритет 2009 ж.</w:t>
            </w:r>
          </w:p>
          <w:p w:rsidR="00C51CA4" w:rsidRPr="00C51CA4" w:rsidRDefault="00C51CA4" w:rsidP="00C51CA4">
            <w:pPr>
              <w:rPr>
                <w:lang w:val="kk-KZ"/>
              </w:rPr>
            </w:pPr>
            <w:r>
              <w:rPr>
                <w:lang w:val="kk-KZ"/>
              </w:rPr>
              <w:t>2.</w:t>
            </w:r>
            <w:r w:rsidRPr="00C51CA4">
              <w:rPr>
                <w:lang w:val="kk-KZ"/>
              </w:rPr>
              <w:t>Алтаев Ж.А. Ғылым тарихы мен философиясы. Толықтырылып, өңделген. – Эверо 2011. – 468 бет.</w:t>
            </w:r>
          </w:p>
          <w:p w:rsidR="00C51CA4" w:rsidRPr="00C51CA4" w:rsidRDefault="00C51CA4" w:rsidP="00C51CA4">
            <w:pPr>
              <w:rPr>
                <w:lang w:val="kk-KZ"/>
              </w:rPr>
            </w:pPr>
            <w:r>
              <w:rPr>
                <w:lang w:val="kk-KZ"/>
              </w:rPr>
              <w:t>3.</w:t>
            </w:r>
            <w:r w:rsidRPr="00C51CA4">
              <w:rPr>
                <w:lang w:val="kk-KZ"/>
              </w:rPr>
              <w:t>Ібжарова Ш.А., Зəурбекова Л.Р. Ғылым тарихы мен философиясы: Оқу құралы – 2-ші басылым / Қазақ ұлттық аграрлық университеті. – Алматы, 2010. – 189 б.</w:t>
            </w:r>
          </w:p>
          <w:p w:rsidR="00C51CA4" w:rsidRPr="00C51CA4" w:rsidRDefault="00C51CA4" w:rsidP="00C51CA4">
            <w:pPr>
              <w:rPr>
                <w:lang w:val="kk-KZ"/>
              </w:rPr>
            </w:pPr>
            <w:r>
              <w:rPr>
                <w:lang w:val="kk-KZ"/>
              </w:rPr>
              <w:t>4.</w:t>
            </w:r>
            <w:r w:rsidRPr="00C51CA4">
              <w:rPr>
                <w:lang w:val="kk-KZ"/>
              </w:rPr>
              <w:t>Хасанов М.Ш., Петрова В.Ф.</w:t>
            </w:r>
            <w:r>
              <w:rPr>
                <w:lang w:val="kk-KZ"/>
              </w:rPr>
              <w:t xml:space="preserve">, Б.А. Джамабева Ғылым тарихы мен философиясы, </w:t>
            </w:r>
            <w:r w:rsidRPr="00C51CA4">
              <w:rPr>
                <w:lang w:val="kk-KZ"/>
              </w:rPr>
              <w:t xml:space="preserve"> Алматы, Қазақ университеті, 201</w:t>
            </w:r>
            <w:r>
              <w:rPr>
                <w:lang w:val="kk-KZ"/>
              </w:rPr>
              <w:t>5</w:t>
            </w:r>
            <w:r w:rsidRPr="00C51CA4">
              <w:rPr>
                <w:lang w:val="kk-KZ"/>
              </w:rPr>
              <w:t>.</w:t>
            </w:r>
          </w:p>
          <w:p w:rsidR="00C62DEE" w:rsidRPr="00C51CA4" w:rsidRDefault="00C62DEE" w:rsidP="00C51CA4">
            <w:pPr>
              <w:ind w:left="720"/>
              <w:jc w:val="both"/>
              <w:rPr>
                <w:lang w:val="kk-KZ"/>
              </w:rPr>
            </w:pPr>
          </w:p>
        </w:tc>
      </w:tr>
    </w:tbl>
    <w:p w:rsidR="00912652" w:rsidRPr="00C51CA4" w:rsidRDefault="00912652" w:rsidP="0028029D">
      <w:pPr>
        <w:rPr>
          <w:vanish/>
          <w:lang w:val="kk-KZ"/>
        </w:rPr>
      </w:pPr>
    </w:p>
    <w:tbl>
      <w:tblPr>
        <w:tblW w:w="102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363"/>
      </w:tblGrid>
      <w:tr w:rsidR="00912652" w:rsidRPr="009325BB" w:rsidTr="00320D5A">
        <w:tc>
          <w:tcPr>
            <w:tcW w:w="1872" w:type="dxa"/>
            <w:tcBorders>
              <w:top w:val="single" w:sz="4" w:space="0" w:color="000000"/>
              <w:left w:val="single" w:sz="4" w:space="0" w:color="000000"/>
              <w:bottom w:val="single" w:sz="4" w:space="0" w:color="000000"/>
              <w:right w:val="single" w:sz="4" w:space="0" w:color="000000"/>
            </w:tcBorders>
            <w:hideMark/>
          </w:tcPr>
          <w:p w:rsidR="00912652" w:rsidRPr="009325BB" w:rsidRDefault="00912652" w:rsidP="0028029D">
            <w:pPr>
              <w:rPr>
                <w:b/>
                <w:lang w:val="kk-KZ"/>
              </w:rPr>
            </w:pPr>
            <w:r w:rsidRPr="009325BB">
              <w:rPr>
                <w:b/>
                <w:lang w:val="kk-KZ"/>
              </w:rPr>
              <w:t xml:space="preserve">Университеттік моральдық-этикалық құндылықтар </w:t>
            </w:r>
            <w:r w:rsidRPr="00556F71">
              <w:rPr>
                <w:b/>
                <w:lang w:val="kk-KZ"/>
              </w:rPr>
              <w:t>шеңберіндегі</w:t>
            </w:r>
            <w:r w:rsidRPr="009325BB">
              <w:rPr>
                <w:b/>
                <w:lang w:val="kk-KZ"/>
              </w:rPr>
              <w:t xml:space="preserve"> курстың академиялық саясаты</w:t>
            </w:r>
          </w:p>
        </w:tc>
        <w:tc>
          <w:tcPr>
            <w:tcW w:w="8363" w:type="dxa"/>
            <w:tcBorders>
              <w:top w:val="single" w:sz="4" w:space="0" w:color="000000"/>
              <w:left w:val="single" w:sz="4" w:space="0" w:color="000000"/>
              <w:bottom w:val="single" w:sz="4" w:space="0" w:color="000000"/>
              <w:right w:val="single" w:sz="4" w:space="0" w:color="000000"/>
            </w:tcBorders>
            <w:hideMark/>
          </w:tcPr>
          <w:p w:rsidR="00912652" w:rsidRPr="00556F71" w:rsidRDefault="005B3D18" w:rsidP="0028029D">
            <w:pPr>
              <w:jc w:val="both"/>
              <w:rPr>
                <w:lang w:val="kk-KZ"/>
              </w:rPr>
            </w:pPr>
            <w:r w:rsidRPr="00556F71">
              <w:rPr>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w:t>
            </w:r>
          </w:p>
        </w:tc>
      </w:tr>
      <w:tr w:rsidR="00912652" w:rsidRPr="00C62DEE" w:rsidTr="00320D5A">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rPr>
                <w:b/>
              </w:rPr>
            </w:pPr>
            <w:proofErr w:type="spellStart"/>
            <w:r w:rsidRPr="00556F71">
              <w:rPr>
                <w:b/>
              </w:rPr>
              <w:t>Бағалау</w:t>
            </w:r>
            <w:proofErr w:type="spellEnd"/>
            <w:r w:rsidRPr="00556F71">
              <w:rPr>
                <w:b/>
              </w:rPr>
              <w:t xml:space="preserve"> </w:t>
            </w:r>
            <w:proofErr w:type="spellStart"/>
            <w:r w:rsidRPr="00556F71">
              <w:rPr>
                <w:b/>
              </w:rPr>
              <w:t>және</w:t>
            </w:r>
            <w:proofErr w:type="spellEnd"/>
            <w:r w:rsidRPr="00556F71">
              <w:rPr>
                <w:b/>
              </w:rPr>
              <w:t xml:space="preserve"> </w:t>
            </w:r>
            <w:proofErr w:type="spellStart"/>
            <w:r w:rsidRPr="00556F71">
              <w:rPr>
                <w:b/>
              </w:rPr>
              <w:t>аттестаттау</w:t>
            </w:r>
            <w:proofErr w:type="spellEnd"/>
            <w:r w:rsidRPr="00556F71">
              <w:rPr>
                <w:b/>
              </w:rPr>
              <w:t xml:space="preserve"> </w:t>
            </w:r>
            <w:proofErr w:type="spellStart"/>
            <w:r w:rsidRPr="00556F71">
              <w:rPr>
                <w:b/>
              </w:rPr>
              <w:t>саясаты</w:t>
            </w:r>
            <w:proofErr w:type="spellEnd"/>
          </w:p>
        </w:tc>
        <w:tc>
          <w:tcPr>
            <w:tcW w:w="8363" w:type="dxa"/>
            <w:tcBorders>
              <w:top w:val="single" w:sz="4" w:space="0" w:color="000000"/>
              <w:left w:val="single" w:sz="4" w:space="0" w:color="000000"/>
              <w:bottom w:val="single" w:sz="4" w:space="0" w:color="000000"/>
              <w:right w:val="single" w:sz="4" w:space="0" w:color="000000"/>
            </w:tcBorders>
            <w:hideMark/>
          </w:tcPr>
          <w:p w:rsidR="00C62DEE" w:rsidRPr="00CB715E" w:rsidRDefault="00C62DEE" w:rsidP="00C62DEE">
            <w:pPr>
              <w:ind w:firstLine="709"/>
              <w:jc w:val="both"/>
              <w:rPr>
                <w:lang w:val="kk-KZ"/>
              </w:rPr>
            </w:pPr>
            <w:r w:rsidRPr="00CB715E">
              <w:rPr>
                <w:lang w:val="kk-KZ"/>
              </w:rPr>
              <w:t>Критериалды бағалау: дескрипторларға сәйкес оқыту нәтижелерін бағалау, аралық бақылау мен емтихандарда құзыреттіліктің (мақсатпен көрсетілген оқыту нәтижелерінің) қалыптасуын тексеру.</w:t>
            </w:r>
          </w:p>
          <w:p w:rsidR="00C62DEE" w:rsidRPr="00CB715E" w:rsidRDefault="00C62DEE" w:rsidP="00C62DEE">
            <w:pPr>
              <w:ind w:firstLine="709"/>
              <w:jc w:val="both"/>
              <w:rPr>
                <w:lang w:val="kk-KZ"/>
              </w:rPr>
            </w:pPr>
            <w:r w:rsidRPr="00CB715E">
              <w:rPr>
                <w:lang w:val="kk-KZ"/>
              </w:rPr>
              <w:lastRenderedPageBreak/>
              <w:t>Жиынтық бағалау: аудиторияда жұмыс белсенділігін және қатысуын бағалау; орындалған тапсырманы, СӨЖ-ді (жоба / кейс / бағдарлама/...) бағалау. Қорытынды бағаны есептеу формуласы ұсынылады.</w:t>
            </w:r>
          </w:p>
          <w:p w:rsidR="00C62DEE" w:rsidRPr="00CB715E" w:rsidRDefault="00C62DEE" w:rsidP="00C62DEE">
            <w:pPr>
              <w:jc w:val="both"/>
              <w:rPr>
                <w:rStyle w:val="s00"/>
                <w:lang w:val="kk-KZ"/>
              </w:rPr>
            </w:pPr>
            <w:r w:rsidRPr="00CB715E">
              <w:rPr>
                <w:rStyle w:val="s00"/>
                <w:lang w:val="kk-KZ"/>
              </w:rPr>
              <w:t xml:space="preserve">Пән бойынша қорытынды баға келесі формула бойынша есептеледі: </w:t>
            </w:r>
            <m:oMath>
              <m:f>
                <m:fPr>
                  <m:ctrlPr>
                    <w:rPr>
                      <w:rFonts w:ascii="Cambria Math" w:eastAsia="Calibri" w:hAnsi="Cambria Math"/>
                      <w:i/>
                      <w:lang w:eastAsia="en-US"/>
                    </w:rPr>
                  </m:ctrlPr>
                </m:fPr>
                <m:num>
                  <m:r>
                    <w:rPr>
                      <w:rFonts w:ascii="Cambria Math" w:hAnsi="Cambria Math"/>
                      <w:lang w:val="kk-KZ"/>
                    </w:rPr>
                    <m:t>РК1+МТ+РК2</m:t>
                  </m:r>
                </m:num>
                <m:den>
                  <m:r>
                    <w:rPr>
                      <w:rFonts w:ascii="Cambria Math" w:hAnsi="Cambria Math"/>
                      <w:lang w:val="kk-KZ"/>
                    </w:rPr>
                    <m:t>3</m:t>
                  </m:r>
                </m:den>
              </m:f>
              <m:r>
                <w:rPr>
                  <w:rFonts w:ascii="Cambria Math" w:hAnsi="Cambria Math"/>
                  <w:lang w:val="kk-KZ"/>
                </w:rPr>
                <m:t>∙0,6+ИК∙0,4</m:t>
              </m:r>
            </m:oMath>
            <w:r w:rsidRPr="00CB715E">
              <w:rPr>
                <w:rStyle w:val="s00"/>
                <w:lang w:val="kk-KZ"/>
              </w:rPr>
              <w:t>. Мұнда АБ – аралық бақылау; МТ – аралық емтихан (мидтерм); ҚБ – қорытынды бақылау (емтихан).</w:t>
            </w:r>
          </w:p>
          <w:p w:rsidR="00C62DEE" w:rsidRPr="00CB715E" w:rsidRDefault="00C62DEE" w:rsidP="00C62DEE">
            <w:pPr>
              <w:jc w:val="both"/>
              <w:rPr>
                <w:rStyle w:val="s00"/>
                <w:lang w:val="kk-KZ"/>
              </w:rPr>
            </w:pPr>
            <w:r w:rsidRPr="00CB715E">
              <w:rPr>
                <w:rStyle w:val="s00"/>
                <w:lang w:val="kk-KZ"/>
              </w:rPr>
              <w:t>Бағалау шкаласы силлабуста беріледі (әсіресе 1 курс студенттері үшін):</w:t>
            </w:r>
          </w:p>
          <w:p w:rsidR="00C62DEE" w:rsidRPr="00CB715E" w:rsidRDefault="00C62DEE" w:rsidP="00C62DEE">
            <w:pPr>
              <w:ind w:firstLine="708"/>
              <w:jc w:val="both"/>
              <w:rPr>
                <w:lang w:val="kk-KZ"/>
              </w:rPr>
            </w:pPr>
          </w:p>
          <w:tbl>
            <w:tblPr>
              <w:tblW w:w="0" w:type="auto"/>
              <w:jc w:val="center"/>
              <w:tblLayout w:type="fixed"/>
              <w:tblCellMar>
                <w:left w:w="0" w:type="dxa"/>
                <w:right w:w="0" w:type="dxa"/>
              </w:tblCellMar>
              <w:tblLook w:val="04A0" w:firstRow="1" w:lastRow="0" w:firstColumn="1" w:lastColumn="0" w:noHBand="0" w:noVBand="1"/>
            </w:tblPr>
            <w:tblGrid>
              <w:gridCol w:w="1788"/>
              <w:gridCol w:w="1493"/>
              <w:gridCol w:w="1843"/>
              <w:gridCol w:w="3375"/>
            </w:tblGrid>
            <w:tr w:rsidR="00C62DEE" w:rsidRPr="00CB715E" w:rsidTr="00DA2B83">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Әріптік жүйе бойынша баға</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Сандық 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Баллдары (%-дық көрсеткіші)</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Дәстүрлі жүйе бойынша баға</w:t>
                  </w:r>
                </w:p>
              </w:tc>
            </w:tr>
            <w:tr w:rsidR="00C62DEE" w:rsidRPr="00CB715E" w:rsidTr="00DA2B8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jc w:val="both"/>
                    <w:rPr>
                      <w:lang w:val="kk-KZ"/>
                    </w:rPr>
                  </w:pPr>
                  <w:r w:rsidRPr="00CB715E">
                    <w:rPr>
                      <w:color w:val="000000"/>
                      <w:lang w:val="kk-KZ"/>
                    </w:rPr>
                    <w:t>Өте жақсы</w:t>
                  </w:r>
                </w:p>
              </w:tc>
            </w:tr>
            <w:tr w:rsidR="00C62DEE" w:rsidRPr="00CB715E" w:rsidTr="00DA2B8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90-94</w:t>
                  </w:r>
                </w:p>
              </w:tc>
              <w:tc>
                <w:tcPr>
                  <w:tcW w:w="3375" w:type="dxa"/>
                  <w:vMerge/>
                  <w:tcBorders>
                    <w:top w:val="nil"/>
                    <w:left w:val="nil"/>
                    <w:bottom w:val="single" w:sz="8" w:space="0" w:color="CFCFCF"/>
                    <w:right w:val="single" w:sz="8" w:space="0" w:color="CFCFCF"/>
                  </w:tcBorders>
                  <w:vAlign w:val="center"/>
                  <w:hideMark/>
                </w:tcPr>
                <w:p w:rsidR="00C62DEE" w:rsidRPr="00CB715E" w:rsidRDefault="00C62DEE" w:rsidP="00C62DEE">
                  <w:pPr>
                    <w:rPr>
                      <w:rFonts w:eastAsia="Calibri"/>
                      <w:lang w:val="kk-KZ" w:eastAsia="en-US"/>
                    </w:rPr>
                  </w:pPr>
                </w:p>
              </w:tc>
            </w:tr>
            <w:tr w:rsidR="00C62DEE" w:rsidRPr="00CB715E" w:rsidTr="00DA2B8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jc w:val="both"/>
                    <w:rPr>
                      <w:lang w:val="kk-KZ"/>
                    </w:rPr>
                  </w:pPr>
                  <w:r w:rsidRPr="00CB715E">
                    <w:rPr>
                      <w:color w:val="000000"/>
                      <w:lang w:val="kk-KZ"/>
                    </w:rPr>
                    <w:t>Жақсы</w:t>
                  </w:r>
                </w:p>
              </w:tc>
            </w:tr>
            <w:tr w:rsidR="00C62DEE" w:rsidRPr="00CB715E" w:rsidTr="00DA2B8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80-84</w:t>
                  </w:r>
                </w:p>
              </w:tc>
              <w:tc>
                <w:tcPr>
                  <w:tcW w:w="3375" w:type="dxa"/>
                  <w:vMerge/>
                  <w:tcBorders>
                    <w:top w:val="nil"/>
                    <w:left w:val="nil"/>
                    <w:bottom w:val="single" w:sz="8" w:space="0" w:color="CFCFCF"/>
                    <w:right w:val="single" w:sz="8" w:space="0" w:color="CFCFCF"/>
                  </w:tcBorders>
                  <w:vAlign w:val="center"/>
                  <w:hideMark/>
                </w:tcPr>
                <w:p w:rsidR="00C62DEE" w:rsidRPr="00CB715E" w:rsidRDefault="00C62DEE" w:rsidP="00C62DEE">
                  <w:pPr>
                    <w:rPr>
                      <w:rFonts w:eastAsia="Calibri"/>
                      <w:lang w:val="kk-KZ" w:eastAsia="en-US"/>
                    </w:rPr>
                  </w:pPr>
                </w:p>
              </w:tc>
            </w:tr>
            <w:tr w:rsidR="00C62DEE" w:rsidRPr="00CB715E" w:rsidTr="00DA2B8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75-79</w:t>
                  </w:r>
                </w:p>
              </w:tc>
              <w:tc>
                <w:tcPr>
                  <w:tcW w:w="3375" w:type="dxa"/>
                  <w:vMerge/>
                  <w:tcBorders>
                    <w:top w:val="nil"/>
                    <w:left w:val="nil"/>
                    <w:bottom w:val="single" w:sz="8" w:space="0" w:color="CFCFCF"/>
                    <w:right w:val="single" w:sz="8" w:space="0" w:color="CFCFCF"/>
                  </w:tcBorders>
                  <w:vAlign w:val="center"/>
                  <w:hideMark/>
                </w:tcPr>
                <w:p w:rsidR="00C62DEE" w:rsidRPr="00CB715E" w:rsidRDefault="00C62DEE" w:rsidP="00C62DEE">
                  <w:pPr>
                    <w:rPr>
                      <w:rFonts w:eastAsia="Calibri"/>
                      <w:lang w:val="kk-KZ" w:eastAsia="en-US"/>
                    </w:rPr>
                  </w:pPr>
                </w:p>
              </w:tc>
            </w:tr>
            <w:tr w:rsidR="00C62DEE" w:rsidRPr="00CB715E" w:rsidTr="00DA2B8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70-74</w:t>
                  </w:r>
                </w:p>
              </w:tc>
              <w:tc>
                <w:tcPr>
                  <w:tcW w:w="3375" w:type="dxa"/>
                  <w:vMerge/>
                  <w:tcBorders>
                    <w:top w:val="nil"/>
                    <w:left w:val="nil"/>
                    <w:bottom w:val="single" w:sz="8" w:space="0" w:color="CFCFCF"/>
                    <w:right w:val="single" w:sz="8" w:space="0" w:color="CFCFCF"/>
                  </w:tcBorders>
                  <w:vAlign w:val="center"/>
                  <w:hideMark/>
                </w:tcPr>
                <w:p w:rsidR="00C62DEE" w:rsidRPr="00CB715E" w:rsidRDefault="00C62DEE" w:rsidP="00C62DEE">
                  <w:pPr>
                    <w:rPr>
                      <w:rFonts w:eastAsia="Calibri"/>
                      <w:lang w:val="kk-KZ" w:eastAsia="en-US"/>
                    </w:rPr>
                  </w:pPr>
                </w:p>
              </w:tc>
            </w:tr>
            <w:tr w:rsidR="00C62DEE" w:rsidRPr="00CB715E" w:rsidTr="00DA2B8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jc w:val="both"/>
                    <w:rPr>
                      <w:lang w:val="kk-KZ"/>
                    </w:rPr>
                  </w:pPr>
                  <w:r w:rsidRPr="00CB715E">
                    <w:rPr>
                      <w:color w:val="000000"/>
                      <w:lang w:val="kk-KZ"/>
                    </w:rPr>
                    <w:t>Қанағаттанарлық</w:t>
                  </w:r>
                </w:p>
              </w:tc>
            </w:tr>
            <w:tr w:rsidR="00C62DEE" w:rsidRPr="00CB715E" w:rsidTr="00DA2B8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60-64</w:t>
                  </w:r>
                </w:p>
              </w:tc>
              <w:tc>
                <w:tcPr>
                  <w:tcW w:w="3375" w:type="dxa"/>
                  <w:vMerge/>
                  <w:tcBorders>
                    <w:top w:val="nil"/>
                    <w:left w:val="nil"/>
                    <w:bottom w:val="single" w:sz="8" w:space="0" w:color="CFCFCF"/>
                    <w:right w:val="single" w:sz="8" w:space="0" w:color="CFCFCF"/>
                  </w:tcBorders>
                  <w:vAlign w:val="center"/>
                  <w:hideMark/>
                </w:tcPr>
                <w:p w:rsidR="00C62DEE" w:rsidRPr="00CB715E" w:rsidRDefault="00C62DEE" w:rsidP="00C62DEE">
                  <w:pPr>
                    <w:rPr>
                      <w:rFonts w:eastAsia="Calibri"/>
                      <w:lang w:val="kk-KZ" w:eastAsia="en-US"/>
                    </w:rPr>
                  </w:pPr>
                </w:p>
              </w:tc>
            </w:tr>
            <w:tr w:rsidR="00C62DEE" w:rsidRPr="00CB715E" w:rsidTr="00DA2B8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55-59</w:t>
                  </w:r>
                </w:p>
              </w:tc>
              <w:tc>
                <w:tcPr>
                  <w:tcW w:w="3375" w:type="dxa"/>
                  <w:vMerge/>
                  <w:tcBorders>
                    <w:top w:val="nil"/>
                    <w:left w:val="nil"/>
                    <w:bottom w:val="single" w:sz="8" w:space="0" w:color="CFCFCF"/>
                    <w:right w:val="single" w:sz="8" w:space="0" w:color="CFCFCF"/>
                  </w:tcBorders>
                  <w:vAlign w:val="center"/>
                  <w:hideMark/>
                </w:tcPr>
                <w:p w:rsidR="00C62DEE" w:rsidRPr="00CB715E" w:rsidRDefault="00C62DEE" w:rsidP="00C62DEE">
                  <w:pPr>
                    <w:rPr>
                      <w:rFonts w:eastAsia="Calibri"/>
                      <w:lang w:val="kk-KZ" w:eastAsia="en-US"/>
                    </w:rPr>
                  </w:pPr>
                </w:p>
              </w:tc>
            </w:tr>
            <w:tr w:rsidR="00C62DEE" w:rsidRPr="00CB715E" w:rsidTr="00DA2B8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50-54</w:t>
                  </w:r>
                </w:p>
              </w:tc>
              <w:tc>
                <w:tcPr>
                  <w:tcW w:w="3375" w:type="dxa"/>
                  <w:vMerge/>
                  <w:tcBorders>
                    <w:top w:val="nil"/>
                    <w:left w:val="nil"/>
                    <w:bottom w:val="single" w:sz="8" w:space="0" w:color="CFCFCF"/>
                    <w:right w:val="single" w:sz="8" w:space="0" w:color="CFCFCF"/>
                  </w:tcBorders>
                  <w:vAlign w:val="center"/>
                  <w:hideMark/>
                </w:tcPr>
                <w:p w:rsidR="00C62DEE" w:rsidRPr="00CB715E" w:rsidRDefault="00C62DEE" w:rsidP="00C62DEE">
                  <w:pPr>
                    <w:rPr>
                      <w:rFonts w:eastAsia="Calibri"/>
                      <w:lang w:val="kk-KZ" w:eastAsia="en-US"/>
                    </w:rPr>
                  </w:pPr>
                </w:p>
              </w:tc>
            </w:tr>
            <w:tr w:rsidR="00C62DEE" w:rsidRPr="00CB715E" w:rsidTr="00DA2B8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jc w:val="both"/>
                    <w:rPr>
                      <w:lang w:val="kk-KZ"/>
                    </w:rPr>
                  </w:pPr>
                  <w:r w:rsidRPr="00CB715E">
                    <w:rPr>
                      <w:color w:val="000000"/>
                      <w:lang w:val="kk-KZ"/>
                    </w:rPr>
                    <w:t>Қанағаттанарлықсыз</w:t>
                  </w:r>
                </w:p>
              </w:tc>
            </w:tr>
            <w:tr w:rsidR="00C62DEE" w:rsidRPr="00CB715E" w:rsidTr="00DA2B8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0-24</w:t>
                  </w:r>
                </w:p>
              </w:tc>
              <w:tc>
                <w:tcPr>
                  <w:tcW w:w="3375" w:type="dxa"/>
                  <w:vMerge/>
                  <w:tcBorders>
                    <w:top w:val="nil"/>
                    <w:left w:val="nil"/>
                    <w:bottom w:val="single" w:sz="8" w:space="0" w:color="CFCFCF"/>
                    <w:right w:val="single" w:sz="8" w:space="0" w:color="CFCFCF"/>
                  </w:tcBorders>
                  <w:vAlign w:val="center"/>
                  <w:hideMark/>
                </w:tcPr>
                <w:p w:rsidR="00C62DEE" w:rsidRPr="00CB715E" w:rsidRDefault="00C62DEE" w:rsidP="00C62DEE">
                  <w:pPr>
                    <w:rPr>
                      <w:rFonts w:eastAsia="Calibri"/>
                      <w:lang w:val="kk-KZ" w:eastAsia="en-US"/>
                    </w:rPr>
                  </w:pPr>
                </w:p>
              </w:tc>
            </w:tr>
          </w:tbl>
          <w:p w:rsidR="00C62DEE" w:rsidRPr="00CB715E" w:rsidRDefault="00C62DEE" w:rsidP="00C62DEE">
            <w:pPr>
              <w:rPr>
                <w:rFonts w:eastAsia="Calibri"/>
                <w:lang w:val="kk-KZ" w:eastAsia="en-US"/>
              </w:rPr>
            </w:pPr>
          </w:p>
          <w:p w:rsidR="00912652" w:rsidRPr="00CB715E" w:rsidRDefault="00912652" w:rsidP="0028029D">
            <w:pPr>
              <w:jc w:val="both"/>
              <w:rPr>
                <w:lang w:val="kk-KZ"/>
              </w:rPr>
            </w:pPr>
          </w:p>
        </w:tc>
      </w:tr>
    </w:tbl>
    <w:p w:rsidR="00912652" w:rsidRPr="00C62DEE" w:rsidRDefault="00912652" w:rsidP="0028029D">
      <w:pPr>
        <w:rPr>
          <w:b/>
          <w:lang w:val="kk-KZ"/>
        </w:rPr>
      </w:pPr>
    </w:p>
    <w:p w:rsidR="00912652" w:rsidRPr="001D5BDE" w:rsidRDefault="00912652" w:rsidP="0028029D">
      <w:pPr>
        <w:jc w:val="center"/>
        <w:rPr>
          <w:b/>
          <w:lang w:val="kk-KZ"/>
        </w:rPr>
      </w:pPr>
      <w:r w:rsidRPr="001D5BDE">
        <w:rPr>
          <w:b/>
          <w:lang w:val="kk-KZ"/>
        </w:rPr>
        <w:t>ОҚУ КУРСЫНЫҢ МАЗМҰНЫН ЖҮЗЕГЕ АСЫРУ КҮНТІЗБЕСІ (кестесі)</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34"/>
        <w:gridCol w:w="816"/>
        <w:gridCol w:w="744"/>
        <w:gridCol w:w="850"/>
        <w:gridCol w:w="709"/>
        <w:gridCol w:w="1418"/>
        <w:gridCol w:w="1134"/>
      </w:tblGrid>
      <w:tr w:rsidR="00912652" w:rsidRPr="00556F71" w:rsidTr="00824611">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jc w:val="center"/>
            </w:pPr>
            <w:r w:rsidRPr="00556F71">
              <w:rPr>
                <w:lang w:val="kk-KZ"/>
              </w:rPr>
              <w:t>Апта</w:t>
            </w:r>
            <w:r w:rsidRPr="00556F71">
              <w:t xml:space="preserve">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rPr>
                <w:lang w:val="kk-KZ"/>
              </w:rPr>
            </w:pPr>
            <w:r w:rsidRPr="00556F71">
              <w:rPr>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rPr>
                <w:lang w:val="kk-KZ"/>
              </w:rPr>
            </w:pPr>
            <w:r w:rsidRPr="00556F71">
              <w:rPr>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rPr>
                <w:lang w:val="kk-KZ"/>
              </w:rPr>
            </w:pPr>
            <w:r w:rsidRPr="00556F71">
              <w:rPr>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rsidR="00912652" w:rsidRPr="00556F71" w:rsidRDefault="00912652" w:rsidP="0028029D">
            <w:pPr>
              <w:jc w:val="center"/>
              <w:rPr>
                <w:lang w:val="kk-KZ"/>
              </w:rPr>
            </w:pPr>
            <w:r w:rsidRPr="00556F71">
              <w:rPr>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jc w:val="center"/>
            </w:pPr>
            <w:proofErr w:type="spellStart"/>
            <w:r w:rsidRPr="00556F71">
              <w:t>Ең</w:t>
            </w:r>
            <w:proofErr w:type="spellEnd"/>
            <w:r w:rsidRPr="00556F71">
              <w:t xml:space="preserve"> </w:t>
            </w:r>
            <w:proofErr w:type="spellStart"/>
            <w:r w:rsidRPr="00556F71">
              <w:t>жоғары</w:t>
            </w:r>
            <w:proofErr w:type="spellEnd"/>
            <w:r w:rsidRPr="00556F71">
              <w:t xml:space="preserve">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2B3E" w:rsidP="00672B3E">
            <w:pPr>
              <w:jc w:val="center"/>
            </w:pPr>
            <w:proofErr w:type="spellStart"/>
            <w:r w:rsidRPr="00556F71">
              <w:t>Білімді</w:t>
            </w:r>
            <w:proofErr w:type="spellEnd"/>
            <w:r w:rsidRPr="00556F71">
              <w:t xml:space="preserve"> </w:t>
            </w:r>
            <w:proofErr w:type="spellStart"/>
            <w:r w:rsidRPr="00556F71">
              <w:t>бағалау</w:t>
            </w:r>
            <w:proofErr w:type="spellEnd"/>
            <w:r w:rsidRPr="00556F71">
              <w:t xml:space="preserve"> </w:t>
            </w:r>
            <w:proofErr w:type="spellStart"/>
            <w:r w:rsidRPr="00556F71">
              <w:t>формасы</w:t>
            </w:r>
            <w:proofErr w:type="spellEnd"/>
            <w:r w:rsidRPr="00556F71">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2B3E" w:rsidP="0028029D">
            <w:pPr>
              <w:jc w:val="center"/>
            </w:pPr>
            <w:proofErr w:type="spellStart"/>
            <w:r w:rsidRPr="00556F71">
              <w:t>Сабақты</w:t>
            </w:r>
            <w:proofErr w:type="spellEnd"/>
            <w:r w:rsidRPr="00556F71">
              <w:t xml:space="preserve"> </w:t>
            </w:r>
            <w:proofErr w:type="spellStart"/>
            <w:r w:rsidRPr="00556F71">
              <w:t>өткізу</w:t>
            </w:r>
            <w:proofErr w:type="spellEnd"/>
            <w:r w:rsidRPr="00556F71">
              <w:t xml:space="preserve"> </w:t>
            </w:r>
            <w:proofErr w:type="spellStart"/>
            <w:r w:rsidRPr="00556F71">
              <w:t>түрі</w:t>
            </w:r>
            <w:proofErr w:type="spellEnd"/>
            <w:r w:rsidRPr="00556F71">
              <w:t xml:space="preserve"> / платформа</w:t>
            </w:r>
          </w:p>
        </w:tc>
      </w:tr>
    </w:tbl>
    <w:p w:rsidR="00912652" w:rsidRPr="00556F71" w:rsidRDefault="00912652" w:rsidP="00B40286">
      <w:pPr>
        <w:rPr>
          <w:b/>
        </w:rPr>
      </w:pPr>
    </w:p>
    <w:tbl>
      <w:tblPr>
        <w:tblStyle w:val="a3"/>
        <w:tblW w:w="10627" w:type="dxa"/>
        <w:jc w:val="center"/>
        <w:tblLayout w:type="fixed"/>
        <w:tblLook w:val="01E0" w:firstRow="1" w:lastRow="1" w:firstColumn="1" w:lastColumn="1" w:noHBand="0" w:noVBand="0"/>
      </w:tblPr>
      <w:tblGrid>
        <w:gridCol w:w="562"/>
        <w:gridCol w:w="4253"/>
        <w:gridCol w:w="850"/>
        <w:gridCol w:w="1134"/>
        <w:gridCol w:w="567"/>
        <w:gridCol w:w="709"/>
        <w:gridCol w:w="1134"/>
        <w:gridCol w:w="1418"/>
      </w:tblGrid>
      <w:tr w:rsidR="00912652" w:rsidRPr="00556F71" w:rsidTr="00824611">
        <w:trPr>
          <w:jc w:val="center"/>
        </w:trPr>
        <w:tc>
          <w:tcPr>
            <w:tcW w:w="9209" w:type="dxa"/>
            <w:gridSpan w:val="7"/>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tabs>
                <w:tab w:val="left" w:pos="1276"/>
              </w:tabs>
              <w:jc w:val="center"/>
            </w:pPr>
            <w:r w:rsidRPr="00556F71">
              <w:rPr>
                <w:b/>
                <w:lang w:val="kk-KZ"/>
              </w:rPr>
              <w:t>Модуль 1</w:t>
            </w:r>
            <w:r w:rsidRPr="00556F71">
              <w:t xml:space="preserve"> </w:t>
            </w:r>
          </w:p>
        </w:tc>
        <w:tc>
          <w:tcPr>
            <w:tcW w:w="1418" w:type="dxa"/>
            <w:tcBorders>
              <w:top w:val="single" w:sz="4" w:space="0" w:color="000000"/>
              <w:left w:val="single" w:sz="4" w:space="0" w:color="000000"/>
              <w:bottom w:val="single" w:sz="4" w:space="0" w:color="000000"/>
              <w:right w:val="single" w:sz="4" w:space="0" w:color="000000"/>
            </w:tcBorders>
          </w:tcPr>
          <w:p w:rsidR="00912652" w:rsidRPr="00556F71" w:rsidRDefault="00912652" w:rsidP="0028029D">
            <w:pPr>
              <w:tabs>
                <w:tab w:val="left" w:pos="1276"/>
              </w:tabs>
              <w:jc w:val="center"/>
              <w:rPr>
                <w:b/>
              </w:rPr>
            </w:pPr>
          </w:p>
        </w:tc>
      </w:tr>
      <w:tr w:rsidR="007C1084" w:rsidRPr="009325BB" w:rsidTr="00824611">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b/>
                <w:sz w:val="22"/>
                <w:szCs w:val="22"/>
              </w:rPr>
            </w:pPr>
            <w:r>
              <w:rPr>
                <w:b/>
              </w:rPr>
              <w:t>1</w:t>
            </w:r>
          </w:p>
          <w:p w:rsidR="007C1084" w:rsidRDefault="007C1084" w:rsidP="007C1084">
            <w:pPr>
              <w:jc w:val="center"/>
              <w:rPr>
                <w:b/>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7C1084" w:rsidRPr="00B40286" w:rsidRDefault="007C1084" w:rsidP="007C1084">
            <w:pPr>
              <w:ind w:left="34"/>
              <w:jc w:val="both"/>
              <w:rPr>
                <w:b/>
                <w:lang w:val="kk-KZ"/>
              </w:rPr>
            </w:pPr>
            <w:r w:rsidRPr="00B40286">
              <w:rPr>
                <w:b/>
                <w:lang w:val="kk-KZ"/>
              </w:rPr>
              <w:t xml:space="preserve">1 Дәріс. </w:t>
            </w:r>
            <w:r w:rsidRPr="00B40286">
              <w:rPr>
                <w:lang w:val="kk-KZ"/>
              </w:rPr>
              <w:t>Ғылым тарихы мен философиясы пәнінің негізгі мәселелері</w:t>
            </w:r>
          </w:p>
          <w:p w:rsidR="007C1084" w:rsidRPr="00B40286" w:rsidRDefault="007C1084" w:rsidP="007C1084">
            <w:pPr>
              <w:ind w:left="34"/>
              <w:jc w:val="both"/>
              <w:rPr>
                <w:lang w:val="kk-KZ"/>
              </w:rPr>
            </w:pPr>
            <w:r w:rsidRPr="00B40286">
              <w:rPr>
                <w:lang w:val="kk-KZ"/>
              </w:rPr>
              <w:t>1. Ғылым және оның мәні туралы мәселелер.</w:t>
            </w:r>
          </w:p>
          <w:p w:rsidR="007C1084" w:rsidRPr="00B40286" w:rsidRDefault="007C1084" w:rsidP="007C1084">
            <w:pPr>
              <w:ind w:left="34"/>
              <w:jc w:val="both"/>
              <w:rPr>
                <w:lang w:val="kk-KZ"/>
              </w:rPr>
            </w:pPr>
            <w:r w:rsidRPr="00B40286">
              <w:rPr>
                <w:lang w:val="kk-KZ"/>
              </w:rPr>
              <w:t xml:space="preserve">2.Ғылыми таным, ғылым әдіснамасы мен логикасы. </w:t>
            </w:r>
          </w:p>
          <w:p w:rsidR="007C1084" w:rsidRPr="00B40286" w:rsidRDefault="007C1084" w:rsidP="007C1084">
            <w:pPr>
              <w:ind w:left="34"/>
              <w:jc w:val="both"/>
              <w:rPr>
                <w:lang w:val="kk-KZ"/>
              </w:rPr>
            </w:pPr>
            <w:r w:rsidRPr="00B40286">
              <w:rPr>
                <w:lang w:val="kk-KZ"/>
              </w:rPr>
              <w:t>3.Ғылым әдіснамасы мәселесі ғылым философиясының саласы ретінде.</w:t>
            </w:r>
          </w:p>
        </w:tc>
        <w:tc>
          <w:tcPr>
            <w:tcW w:w="850"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tabs>
                <w:tab w:val="left" w:pos="1276"/>
              </w:tabs>
              <w:snapToGrid w:val="0"/>
              <w:jc w:val="both"/>
              <w:rPr>
                <w:lang w:val="kk-KZ" w:eastAsia="ar-SA"/>
              </w:rPr>
            </w:pPr>
            <w:r w:rsidRPr="00556F71">
              <w:rPr>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tabs>
                <w:tab w:val="left" w:pos="1276"/>
              </w:tabs>
              <w:snapToGrid w:val="0"/>
              <w:jc w:val="both"/>
              <w:rPr>
                <w:bCs/>
                <w:lang w:val="kk-KZ" w:eastAsia="ar-SA"/>
              </w:rPr>
            </w:pPr>
            <w:r w:rsidRPr="00556F71">
              <w:rPr>
                <w:bCs/>
                <w:lang w:val="kk-KZ" w:eastAsia="ar-SA"/>
              </w:rPr>
              <w:t>ЖИ 1.1</w:t>
            </w:r>
          </w:p>
          <w:p w:rsidR="007C1084" w:rsidRDefault="007C1084" w:rsidP="007C1084">
            <w:pPr>
              <w:snapToGrid w:val="0"/>
              <w:jc w:val="both"/>
              <w:rPr>
                <w:bCs/>
              </w:rPr>
            </w:pPr>
            <w:r>
              <w:rPr>
                <w:bCs/>
              </w:rPr>
              <w:t>ЖИ 1.2</w:t>
            </w:r>
          </w:p>
          <w:p w:rsidR="007C1084" w:rsidRPr="00703655" w:rsidRDefault="007C1084" w:rsidP="007C1084">
            <w:pPr>
              <w:snapToGrid w:val="0"/>
              <w:jc w:val="both"/>
              <w:rPr>
                <w:bCs/>
                <w:lang w:val="kk-KZ"/>
              </w:rPr>
            </w:pPr>
            <w:r>
              <w:rPr>
                <w:bCs/>
                <w:lang w:val="kk-KZ"/>
              </w:rPr>
              <w:t>ЖИ 1.3</w:t>
            </w:r>
          </w:p>
        </w:tc>
        <w:tc>
          <w:tcPr>
            <w:tcW w:w="567" w:type="dxa"/>
            <w:tcBorders>
              <w:top w:val="single" w:sz="4" w:space="0" w:color="000000"/>
              <w:left w:val="single" w:sz="4" w:space="0" w:color="auto"/>
              <w:bottom w:val="single" w:sz="4" w:space="0" w:color="000000"/>
              <w:right w:val="single" w:sz="4" w:space="0" w:color="auto"/>
            </w:tcBorders>
            <w:hideMark/>
          </w:tcPr>
          <w:p w:rsidR="007C1084" w:rsidRDefault="007C1084" w:rsidP="007C1084">
            <w:pPr>
              <w:jc w:val="center"/>
              <w:rPr>
                <w:sz w:val="22"/>
                <w:szCs w:val="22"/>
                <w:lang w:val="kk-KZ"/>
              </w:rPr>
            </w:pPr>
            <w:r>
              <w:rPr>
                <w:lang w:val="kk-KZ"/>
              </w:rPr>
              <w:t>1</w:t>
            </w: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7C1084" w:rsidRDefault="007C1084" w:rsidP="007C1084">
            <w:pPr>
              <w:pStyle w:val="a4"/>
              <w:tabs>
                <w:tab w:val="left" w:pos="426"/>
              </w:tabs>
              <w:autoSpaceDE w:val="0"/>
              <w:autoSpaceDN w:val="0"/>
              <w:adjustRightInd w:val="0"/>
              <w:ind w:left="0"/>
              <w:jc w:val="both"/>
              <w:rPr>
                <w:rFonts w:ascii="Times New Roman" w:hAnsi="Times New Roman"/>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tabs>
                <w:tab w:val="left" w:pos="1276"/>
              </w:tabs>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tabs>
                <w:tab w:val="left" w:pos="1276"/>
              </w:tabs>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C1084" w:rsidRPr="00556F71" w:rsidTr="00F438A6">
        <w:trPr>
          <w:trHeight w:val="557"/>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Pr="00B40286" w:rsidRDefault="007C1084" w:rsidP="007C1084">
            <w:pPr>
              <w:jc w:val="center"/>
              <w:rPr>
                <w:b/>
                <w:sz w:val="22"/>
                <w:szCs w:val="22"/>
                <w:lang w:val="en-US"/>
              </w:rPr>
            </w:pPr>
            <w:r>
              <w:rPr>
                <w:b/>
                <w:sz w:val="22"/>
                <w:szCs w:val="22"/>
                <w:lang w:val="en-US"/>
              </w:rPr>
              <w:t>1</w:t>
            </w:r>
          </w:p>
        </w:tc>
        <w:tc>
          <w:tcPr>
            <w:tcW w:w="4253" w:type="dxa"/>
            <w:tcBorders>
              <w:top w:val="single" w:sz="4" w:space="0" w:color="000000"/>
              <w:left w:val="single" w:sz="4" w:space="0" w:color="000000"/>
              <w:bottom w:val="single" w:sz="4" w:space="0" w:color="000000"/>
              <w:right w:val="single" w:sz="4" w:space="0" w:color="000000"/>
            </w:tcBorders>
            <w:hideMark/>
          </w:tcPr>
          <w:p w:rsidR="007C1084" w:rsidRPr="00B40286" w:rsidRDefault="007C1084" w:rsidP="007C1084">
            <w:pPr>
              <w:widowControl w:val="0"/>
              <w:tabs>
                <w:tab w:val="left" w:pos="454"/>
              </w:tabs>
              <w:jc w:val="both"/>
              <w:rPr>
                <w:bCs/>
                <w:iCs/>
                <w:snapToGrid w:val="0"/>
              </w:rPr>
            </w:pPr>
            <w:r w:rsidRPr="00B40286">
              <w:rPr>
                <w:b/>
                <w:lang w:val="kk-KZ"/>
              </w:rPr>
              <w:t xml:space="preserve"> 1 семинар.</w:t>
            </w:r>
            <w:r w:rsidRPr="00B40286">
              <w:rPr>
                <w:lang w:val="kk-KZ"/>
              </w:rPr>
              <w:t xml:space="preserve"> Ғылым генезисі</w:t>
            </w:r>
            <w:r w:rsidRPr="00B40286">
              <w:rPr>
                <w:snapToGrid w:val="0"/>
                <w:lang w:val="kk-KZ"/>
              </w:rPr>
              <w:t xml:space="preserve"> </w:t>
            </w:r>
          </w:p>
          <w:p w:rsidR="007C1084" w:rsidRPr="00B40286" w:rsidRDefault="007C1084" w:rsidP="007C1084">
            <w:pPr>
              <w:rPr>
                <w:color w:val="000000"/>
              </w:rPr>
            </w:pPr>
            <w:r w:rsidRPr="00B40286">
              <w:rPr>
                <w:lang w:val="kk-KZ"/>
              </w:rPr>
              <w:t>1. Ғылым ұғымы</w:t>
            </w:r>
            <w:r w:rsidRPr="00B40286">
              <w:rPr>
                <w:color w:val="000000"/>
              </w:rPr>
              <w:t>.</w:t>
            </w:r>
          </w:p>
          <w:p w:rsidR="007C1084" w:rsidRPr="00B40286" w:rsidRDefault="007C1084" w:rsidP="007C1084">
            <w:pPr>
              <w:rPr>
                <w:b/>
                <w:lang w:val="kk-KZ"/>
              </w:rPr>
            </w:pPr>
            <w:r w:rsidRPr="00B40286">
              <w:rPr>
                <w:lang w:val="kk-KZ"/>
              </w:rPr>
              <w:t>2. Философия мен ғылым арасындағы байланыс</w:t>
            </w:r>
            <w:r w:rsidRPr="00B40286">
              <w:rPr>
                <w:color w:val="000000"/>
                <w:lang w:val="kk-KZ"/>
              </w:rPr>
              <w:t>тың тарихи түрлері.</w:t>
            </w:r>
          </w:p>
        </w:tc>
        <w:tc>
          <w:tcPr>
            <w:tcW w:w="850"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tabs>
                <w:tab w:val="left" w:pos="1276"/>
              </w:tabs>
              <w:snapToGrid w:val="0"/>
              <w:jc w:val="both"/>
              <w:rPr>
                <w:lang w:val="kk-KZ" w:eastAsia="ar-SA"/>
              </w:rPr>
            </w:pPr>
            <w:r w:rsidRPr="00556F71">
              <w:rPr>
                <w:lang w:val="kk-KZ" w:eastAsia="ar-SA"/>
              </w:rPr>
              <w:t xml:space="preserve">ОН 1 </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tabs>
                <w:tab w:val="left" w:pos="1276"/>
              </w:tabs>
              <w:snapToGrid w:val="0"/>
              <w:jc w:val="both"/>
              <w:rPr>
                <w:bCs/>
                <w:lang w:val="kk-KZ" w:eastAsia="ar-SA"/>
              </w:rPr>
            </w:pPr>
            <w:r w:rsidRPr="00556F71">
              <w:rPr>
                <w:bCs/>
                <w:lang w:val="kk-KZ" w:eastAsia="ar-SA"/>
              </w:rPr>
              <w:t>ЖИ 1.1</w:t>
            </w:r>
          </w:p>
          <w:p w:rsidR="007C1084" w:rsidRDefault="007C1084" w:rsidP="007C1084">
            <w:pPr>
              <w:snapToGrid w:val="0"/>
              <w:jc w:val="both"/>
              <w:rPr>
                <w:bCs/>
              </w:rPr>
            </w:pPr>
            <w:r>
              <w:rPr>
                <w:bCs/>
              </w:rPr>
              <w:t>ЖИ 1.2</w:t>
            </w:r>
          </w:p>
          <w:p w:rsidR="007C1084" w:rsidRPr="00703655" w:rsidRDefault="007C1084" w:rsidP="007C1084">
            <w:pPr>
              <w:snapToGrid w:val="0"/>
              <w:jc w:val="both"/>
              <w:rPr>
                <w:bCs/>
                <w:lang w:val="kk-KZ"/>
              </w:rPr>
            </w:pPr>
            <w:r>
              <w:rPr>
                <w:bCs/>
                <w:lang w:val="kk-KZ"/>
              </w:rPr>
              <w:t>ЖИ 1.3</w:t>
            </w:r>
          </w:p>
        </w:tc>
        <w:tc>
          <w:tcPr>
            <w:tcW w:w="567" w:type="dxa"/>
            <w:tcBorders>
              <w:top w:val="single" w:sz="4" w:space="0" w:color="000000"/>
              <w:left w:val="single" w:sz="4" w:space="0" w:color="auto"/>
              <w:bottom w:val="single" w:sz="4" w:space="0" w:color="000000"/>
              <w:right w:val="single" w:sz="4" w:space="0" w:color="auto"/>
            </w:tcBorders>
            <w:hideMark/>
          </w:tcPr>
          <w:p w:rsidR="007C1084" w:rsidRDefault="007C1084" w:rsidP="007C1084">
            <w:pPr>
              <w:jc w:val="center"/>
              <w:rPr>
                <w:sz w:val="22"/>
                <w:szCs w:val="22"/>
                <w:lang w:val="kk-KZ"/>
              </w:rPr>
            </w:pPr>
          </w:p>
          <w:p w:rsidR="007C1084" w:rsidRDefault="007C1084" w:rsidP="007C1084">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pStyle w:val="a4"/>
              <w:tabs>
                <w:tab w:val="left" w:pos="426"/>
              </w:tabs>
              <w:autoSpaceDE w:val="0"/>
              <w:autoSpaceDN w:val="0"/>
              <w:adjustRightInd w:val="0"/>
              <w:ind w:left="0"/>
              <w:jc w:val="center"/>
              <w:rPr>
                <w:rFonts w:ascii="Times New Roman" w:hAnsi="Times New Roman"/>
                <w:lang w:val="kk-KZ"/>
              </w:rPr>
            </w:pPr>
          </w:p>
          <w:p w:rsidR="007C1084" w:rsidRDefault="009325BB" w:rsidP="007C1084">
            <w:pPr>
              <w:pStyle w:val="a4"/>
              <w:tabs>
                <w:tab w:val="left" w:pos="426"/>
              </w:tabs>
              <w:autoSpaceDE w:val="0"/>
              <w:autoSpaceDN w:val="0"/>
              <w:adjustRightInd w:val="0"/>
              <w:ind w:left="0"/>
              <w:jc w:val="center"/>
              <w:rPr>
                <w:lang w:val="kk-KZ"/>
              </w:rPr>
            </w:pPr>
            <w:r>
              <w:rPr>
                <w:lang w:val="kk-KZ"/>
              </w:rPr>
              <w:t>8</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tabs>
                <w:tab w:val="left" w:pos="1276"/>
              </w:tabs>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r w:rsidRPr="00556F71">
              <w:rPr>
                <w:lang w:val="kk-KZ"/>
              </w:rPr>
              <w:t xml:space="preserve">MS Teams/Zoom да вебинар </w:t>
            </w:r>
          </w:p>
        </w:tc>
      </w:tr>
      <w:tr w:rsidR="007C1084" w:rsidRPr="009325BB"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b/>
                <w:lang w:val="kk-KZ"/>
              </w:rPr>
            </w:pPr>
          </w:p>
          <w:p w:rsidR="007C1084" w:rsidRDefault="007C1084" w:rsidP="007C1084">
            <w:pPr>
              <w:jc w:val="center"/>
              <w:rPr>
                <w:b/>
                <w:lang w:val="kk-KZ"/>
              </w:rPr>
            </w:pPr>
            <w:r>
              <w:rPr>
                <w:b/>
              </w:rPr>
              <w:t>2</w:t>
            </w:r>
            <w:r>
              <w:rPr>
                <w:b/>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rsidR="007C1084" w:rsidRPr="00B40286" w:rsidRDefault="007C1084" w:rsidP="007C1084">
            <w:pPr>
              <w:pStyle w:val="10"/>
            </w:pPr>
            <w:r w:rsidRPr="00B40286">
              <w:t>2-3 Дәріс. Тарихтың даму аясындағы ғылым. Көне дәуір кезеңі.</w:t>
            </w:r>
          </w:p>
          <w:p w:rsidR="007C1084" w:rsidRPr="00B40286" w:rsidRDefault="007C1084" w:rsidP="007C1084">
            <w:pPr>
              <w:ind w:left="34"/>
              <w:jc w:val="both"/>
              <w:rPr>
                <w:lang w:val="kk-KZ"/>
              </w:rPr>
            </w:pPr>
            <w:r w:rsidRPr="00B40286">
              <w:rPr>
                <w:lang w:val="kk-KZ"/>
              </w:rPr>
              <w:t xml:space="preserve">1.Ғылымның бастауы. Ғылым және өркениетті даму типтері. </w:t>
            </w:r>
          </w:p>
          <w:p w:rsidR="007C1084" w:rsidRPr="00B40286" w:rsidRDefault="007C1084" w:rsidP="007C1084">
            <w:pPr>
              <w:ind w:left="34"/>
              <w:jc w:val="both"/>
              <w:rPr>
                <w:lang w:val="kk-KZ"/>
              </w:rPr>
            </w:pPr>
            <w:r w:rsidRPr="00B40286">
              <w:rPr>
                <w:lang w:val="kk-KZ"/>
              </w:rPr>
              <w:lastRenderedPageBreak/>
              <w:t>2.Ежелгі Мессопатамиядағы ғылым дамуы.</w:t>
            </w:r>
          </w:p>
          <w:p w:rsidR="007C1084" w:rsidRPr="00B40286" w:rsidRDefault="007C1084" w:rsidP="007C1084">
            <w:pPr>
              <w:ind w:left="34"/>
              <w:jc w:val="both"/>
              <w:rPr>
                <w:lang w:val="kk-KZ"/>
              </w:rPr>
            </w:pPr>
            <w:r w:rsidRPr="00B40286">
              <w:rPr>
                <w:lang w:val="kk-KZ"/>
              </w:rPr>
              <w:t>3.</w:t>
            </w:r>
            <w:r w:rsidRPr="00B40286">
              <w:rPr>
                <w:bCs/>
                <w:lang w:val="kk-KZ"/>
              </w:rPr>
              <w:t xml:space="preserve"> Көне Мысырдағы дін және ғылым.</w:t>
            </w:r>
          </w:p>
          <w:p w:rsidR="007C1084" w:rsidRPr="00B40286" w:rsidRDefault="007C1084" w:rsidP="007C1084">
            <w:pPr>
              <w:ind w:left="34"/>
              <w:jc w:val="both"/>
              <w:rPr>
                <w:lang w:val="kk-KZ"/>
              </w:rPr>
            </w:pPr>
            <w:r w:rsidRPr="00B40286">
              <w:rPr>
                <w:lang w:val="kk-KZ"/>
              </w:rPr>
              <w:t>4.Антика дәуіріндегі ғылым бастаулары.</w:t>
            </w:r>
          </w:p>
          <w:p w:rsidR="007C1084" w:rsidRPr="00B40286" w:rsidRDefault="007C1084" w:rsidP="007C1084">
            <w:pPr>
              <w:ind w:left="34"/>
              <w:jc w:val="both"/>
              <w:rPr>
                <w:lang w:val="kk-KZ"/>
              </w:rPr>
            </w:pPr>
            <w:r w:rsidRPr="00B40286">
              <w:rPr>
                <w:lang w:val="kk-KZ"/>
              </w:rPr>
              <w:t xml:space="preserve">5.Қытай мен Үндідегі ғылым дамуы. </w:t>
            </w:r>
          </w:p>
        </w:tc>
        <w:tc>
          <w:tcPr>
            <w:tcW w:w="850"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pStyle w:val="a4"/>
              <w:spacing w:after="0" w:line="240" w:lineRule="auto"/>
              <w:ind w:left="0"/>
              <w:rPr>
                <w:rFonts w:ascii="Times New Roman" w:hAnsi="Times New Roman"/>
                <w:bCs/>
                <w:sz w:val="24"/>
                <w:szCs w:val="24"/>
              </w:rPr>
            </w:pPr>
            <w:r>
              <w:rPr>
                <w:rFonts w:ascii="Times New Roman" w:hAnsi="Times New Roman"/>
                <w:bCs/>
                <w:sz w:val="24"/>
                <w:szCs w:val="24"/>
              </w:rPr>
              <w:lastRenderedPageBreak/>
              <w:t>ОН2</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tabs>
                <w:tab w:val="left" w:pos="1276"/>
              </w:tabs>
              <w:snapToGrid w:val="0"/>
              <w:jc w:val="both"/>
              <w:rPr>
                <w:bCs/>
                <w:lang w:val="kk-KZ" w:eastAsia="ar-SA"/>
              </w:rPr>
            </w:pPr>
            <w:r>
              <w:rPr>
                <w:bCs/>
                <w:lang w:val="kk-KZ" w:eastAsia="ar-SA"/>
              </w:rPr>
              <w:t>ЖИ 2</w:t>
            </w:r>
            <w:r w:rsidRPr="00556F71">
              <w:rPr>
                <w:bCs/>
                <w:lang w:val="kk-KZ" w:eastAsia="ar-SA"/>
              </w:rPr>
              <w:t>.1</w:t>
            </w:r>
          </w:p>
          <w:p w:rsidR="007C1084" w:rsidRDefault="007C1084" w:rsidP="007C1084">
            <w:pPr>
              <w:snapToGrid w:val="0"/>
              <w:jc w:val="both"/>
              <w:rPr>
                <w:bCs/>
              </w:rPr>
            </w:pPr>
            <w:r>
              <w:rPr>
                <w:bCs/>
              </w:rPr>
              <w:t>ЖИ 2.2</w:t>
            </w:r>
          </w:p>
          <w:p w:rsidR="007C1084" w:rsidRPr="00703655" w:rsidRDefault="007C1084" w:rsidP="007C1084">
            <w:pPr>
              <w:snapToGrid w:val="0"/>
              <w:jc w:val="both"/>
              <w:rPr>
                <w:bCs/>
                <w:lang w:val="kk-KZ"/>
              </w:rPr>
            </w:pPr>
            <w:r>
              <w:rPr>
                <w:bCs/>
                <w:lang w:val="kk-KZ"/>
              </w:rPr>
              <w:t>ЖИ 2.3</w:t>
            </w:r>
          </w:p>
        </w:tc>
        <w:tc>
          <w:tcPr>
            <w:tcW w:w="567"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jc w:val="center"/>
              <w:rPr>
                <w:sz w:val="22"/>
                <w:szCs w:val="22"/>
                <w:lang w:val="kk-KZ"/>
              </w:rPr>
            </w:pPr>
            <w:r>
              <w:rPr>
                <w:lang w:val="kk-KZ"/>
              </w:rPr>
              <w:t>2</w:t>
            </w: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7C1084" w:rsidRDefault="007C1084" w:rsidP="007C1084">
            <w:pPr>
              <w:pStyle w:val="a4"/>
              <w:tabs>
                <w:tab w:val="left" w:pos="426"/>
              </w:tabs>
              <w:autoSpaceDE w:val="0"/>
              <w:autoSpaceDN w:val="0"/>
              <w:adjustRightInd w:val="0"/>
              <w:ind w:left="0"/>
              <w:jc w:val="center"/>
              <w:rPr>
                <w:rFonts w:ascii="Times New Roman" w:hAnsi="Times New Roman"/>
                <w:lang w:val="kk-KZ"/>
              </w:rPr>
            </w:pPr>
          </w:p>
          <w:p w:rsidR="007C1084" w:rsidRDefault="007C1084" w:rsidP="007C1084">
            <w:pPr>
              <w:pStyle w:val="a4"/>
              <w:tabs>
                <w:tab w:val="left" w:pos="426"/>
              </w:tabs>
              <w:autoSpaceDE w:val="0"/>
              <w:autoSpaceDN w:val="0"/>
              <w:adjustRightInd w:val="0"/>
              <w:ind w:left="0"/>
              <w:jc w:val="center"/>
              <w:rPr>
                <w:lang w:val="kk-KZ"/>
              </w:rPr>
            </w:pPr>
          </w:p>
          <w:p w:rsidR="007C1084" w:rsidRDefault="007C1084" w:rsidP="007C1084">
            <w:pPr>
              <w:pStyle w:val="a4"/>
              <w:tabs>
                <w:tab w:val="left" w:pos="426"/>
              </w:tabs>
              <w:autoSpaceDE w:val="0"/>
              <w:autoSpaceDN w:val="0"/>
              <w:adjustRightInd w:val="0"/>
              <w:ind w:left="0"/>
              <w:jc w:val="center"/>
              <w:rPr>
                <w:lang w:val="kk-KZ"/>
              </w:rPr>
            </w:pPr>
          </w:p>
          <w:p w:rsidR="007C1084" w:rsidRDefault="007C1084" w:rsidP="007C1084">
            <w:pPr>
              <w:pStyle w:val="a4"/>
              <w:tabs>
                <w:tab w:val="left" w:pos="426"/>
              </w:tabs>
              <w:autoSpaceDE w:val="0"/>
              <w:autoSpaceDN w:val="0"/>
              <w:adjustRightInd w:val="0"/>
              <w:ind w:left="0"/>
              <w:jc w:val="center"/>
              <w:rPr>
                <w:lang w:val="kk-KZ"/>
              </w:rPr>
            </w:pPr>
          </w:p>
          <w:p w:rsidR="007C1084" w:rsidRDefault="007C1084" w:rsidP="007C1084">
            <w:pPr>
              <w:pStyle w:val="a4"/>
              <w:tabs>
                <w:tab w:val="left" w:pos="426"/>
              </w:tabs>
              <w:autoSpaceDE w:val="0"/>
              <w:autoSpaceDN w:val="0"/>
              <w:adjustRightInd w:val="0"/>
              <w:ind w:left="0"/>
              <w:jc w:val="center"/>
              <w:rPr>
                <w:lang w:val="kk-KZ"/>
              </w:rPr>
            </w:pPr>
          </w:p>
          <w:p w:rsidR="007C1084" w:rsidRDefault="007C1084" w:rsidP="007C1084">
            <w:pPr>
              <w:pStyle w:val="a4"/>
              <w:tabs>
                <w:tab w:val="left" w:pos="426"/>
              </w:tabs>
              <w:autoSpaceDE w:val="0"/>
              <w:autoSpaceDN w:val="0"/>
              <w:adjustRightInd w:val="0"/>
              <w:ind w:left="0"/>
              <w:jc w:val="center"/>
              <w:rPr>
                <w:lang w:val="kk-KZ"/>
              </w:rPr>
            </w:pPr>
          </w:p>
          <w:p w:rsidR="007C1084" w:rsidRDefault="007C1084" w:rsidP="007C1084">
            <w:pPr>
              <w:pStyle w:val="a4"/>
              <w:tabs>
                <w:tab w:val="left" w:pos="426"/>
              </w:tabs>
              <w:autoSpaceDE w:val="0"/>
              <w:autoSpaceDN w:val="0"/>
              <w:adjustRightInd w:val="0"/>
              <w:ind w:left="0"/>
              <w:jc w:val="center"/>
              <w:rPr>
                <w:lang w:val="kk-KZ"/>
              </w:rPr>
            </w:pPr>
          </w:p>
          <w:p w:rsidR="007C1084" w:rsidRDefault="007C1084" w:rsidP="007C1084">
            <w:pPr>
              <w:pStyle w:val="a4"/>
              <w:tabs>
                <w:tab w:val="left" w:pos="426"/>
              </w:tabs>
              <w:autoSpaceDE w:val="0"/>
              <w:autoSpaceDN w:val="0"/>
              <w:adjustRightInd w:val="0"/>
              <w:ind w:left="0"/>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C1084" w:rsidRPr="009325BB" w:rsidTr="00F438A6">
        <w:trPr>
          <w:trHeight w:val="159"/>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Pr="00B40286" w:rsidRDefault="007C1084" w:rsidP="007C1084">
            <w:pPr>
              <w:jc w:val="center"/>
              <w:rPr>
                <w:b/>
                <w:sz w:val="22"/>
                <w:szCs w:val="22"/>
                <w:lang w:val="en-US"/>
              </w:rPr>
            </w:pPr>
            <w:r>
              <w:rPr>
                <w:b/>
                <w:sz w:val="22"/>
                <w:szCs w:val="22"/>
                <w:lang w:val="en-US"/>
              </w:rPr>
              <w:lastRenderedPageBreak/>
              <w:t>2</w:t>
            </w:r>
          </w:p>
        </w:tc>
        <w:tc>
          <w:tcPr>
            <w:tcW w:w="4253" w:type="dxa"/>
            <w:tcBorders>
              <w:top w:val="single" w:sz="4" w:space="0" w:color="000000"/>
              <w:left w:val="single" w:sz="4" w:space="0" w:color="000000"/>
              <w:bottom w:val="single" w:sz="4" w:space="0" w:color="000000"/>
              <w:right w:val="single" w:sz="4" w:space="0" w:color="000000"/>
            </w:tcBorders>
          </w:tcPr>
          <w:p w:rsidR="007C1084" w:rsidRPr="00B40286" w:rsidRDefault="007C1084" w:rsidP="007C1084">
            <w:pPr>
              <w:tabs>
                <w:tab w:val="left" w:pos="454"/>
              </w:tabs>
              <w:jc w:val="both"/>
              <w:rPr>
                <w:b/>
                <w:bCs/>
                <w:lang w:val="kk-KZ"/>
              </w:rPr>
            </w:pPr>
            <w:r w:rsidRPr="00B40286">
              <w:rPr>
                <w:b/>
                <w:lang w:val="kk-KZ"/>
              </w:rPr>
              <w:t xml:space="preserve">2 семинар. </w:t>
            </w:r>
            <w:r w:rsidRPr="00B40286">
              <w:rPr>
                <w:lang w:val="kk-KZ"/>
              </w:rPr>
              <w:t>Ғылымның даму тарихы.</w:t>
            </w:r>
          </w:p>
          <w:p w:rsidR="007C1084" w:rsidRPr="00B40286" w:rsidRDefault="007C1084" w:rsidP="007C1084">
            <w:pPr>
              <w:rPr>
                <w:lang w:val="kk-KZ"/>
              </w:rPr>
            </w:pPr>
            <w:r w:rsidRPr="00B40286">
              <w:rPr>
                <w:lang w:val="kk-KZ"/>
              </w:rPr>
              <w:t xml:space="preserve">1. Антик  натурфилософиясы. </w:t>
            </w:r>
          </w:p>
          <w:p w:rsidR="007C1084" w:rsidRPr="00B40286" w:rsidRDefault="007C1084" w:rsidP="007C1084">
            <w:pPr>
              <w:rPr>
                <w:lang w:val="kk-KZ"/>
              </w:rPr>
            </w:pPr>
            <w:r w:rsidRPr="00B40286">
              <w:rPr>
                <w:lang w:val="kk-KZ"/>
              </w:rPr>
              <w:t xml:space="preserve">2. Ортағасырдағы ғылымның ерекшелігі. </w:t>
            </w:r>
          </w:p>
          <w:p w:rsidR="007C1084" w:rsidRPr="00B40286" w:rsidRDefault="007C1084" w:rsidP="007C1084">
            <w:pPr>
              <w:rPr>
                <w:lang w:val="kk-KZ"/>
              </w:rPr>
            </w:pPr>
            <w:r w:rsidRPr="00B40286">
              <w:rPr>
                <w:lang w:val="kk-KZ"/>
              </w:rPr>
              <w:t>3. Секуляризация процессі. Жаратылыстаным ғылымдарының қалыптасуының әлеуметтік-мәдени себептері.</w:t>
            </w:r>
          </w:p>
        </w:tc>
        <w:tc>
          <w:tcPr>
            <w:tcW w:w="850"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pStyle w:val="a4"/>
              <w:spacing w:after="0" w:line="240" w:lineRule="auto"/>
              <w:ind w:left="0"/>
              <w:rPr>
                <w:rFonts w:ascii="Times New Roman" w:hAnsi="Times New Roman"/>
                <w:bCs/>
                <w:sz w:val="24"/>
                <w:szCs w:val="24"/>
              </w:rPr>
            </w:pPr>
            <w:r>
              <w:rPr>
                <w:rFonts w:ascii="Times New Roman" w:hAnsi="Times New Roman"/>
                <w:bCs/>
                <w:sz w:val="24"/>
                <w:szCs w:val="24"/>
              </w:rPr>
              <w:t>ОН2</w:t>
            </w:r>
          </w:p>
        </w:tc>
        <w:tc>
          <w:tcPr>
            <w:tcW w:w="1134" w:type="dxa"/>
            <w:tcBorders>
              <w:top w:val="single" w:sz="4" w:space="0" w:color="000000"/>
              <w:left w:val="single" w:sz="4" w:space="0" w:color="000000"/>
              <w:bottom w:val="single" w:sz="4" w:space="0" w:color="000000"/>
              <w:right w:val="single" w:sz="4" w:space="0" w:color="000000"/>
            </w:tcBorders>
          </w:tcPr>
          <w:p w:rsidR="007C1084" w:rsidRDefault="007C1084" w:rsidP="007C1084">
            <w:pPr>
              <w:tabs>
                <w:tab w:val="left" w:pos="1276"/>
              </w:tabs>
              <w:snapToGrid w:val="0"/>
              <w:jc w:val="both"/>
              <w:rPr>
                <w:bCs/>
                <w:lang w:val="kk-KZ" w:eastAsia="ar-SA"/>
              </w:rPr>
            </w:pPr>
            <w:r>
              <w:rPr>
                <w:bCs/>
                <w:lang w:val="kk-KZ" w:eastAsia="ar-SA"/>
              </w:rPr>
              <w:t>ЖИ 2</w:t>
            </w:r>
            <w:r w:rsidRPr="00556F71">
              <w:rPr>
                <w:bCs/>
                <w:lang w:val="kk-KZ" w:eastAsia="ar-SA"/>
              </w:rPr>
              <w:t>.1</w:t>
            </w:r>
          </w:p>
          <w:p w:rsidR="007C1084" w:rsidRDefault="007C1084" w:rsidP="007C1084">
            <w:pPr>
              <w:snapToGrid w:val="0"/>
              <w:jc w:val="both"/>
              <w:rPr>
                <w:bCs/>
              </w:rPr>
            </w:pPr>
            <w:r>
              <w:rPr>
                <w:bCs/>
              </w:rPr>
              <w:t>ЖИ 2.2</w:t>
            </w:r>
          </w:p>
          <w:p w:rsidR="007C1084" w:rsidRPr="00703655" w:rsidRDefault="007C1084" w:rsidP="007C1084">
            <w:pPr>
              <w:snapToGrid w:val="0"/>
              <w:jc w:val="both"/>
              <w:rPr>
                <w:bCs/>
                <w:lang w:val="kk-KZ"/>
              </w:rPr>
            </w:pPr>
            <w:r>
              <w:rPr>
                <w:bCs/>
                <w:lang w:val="kk-KZ"/>
              </w:rPr>
              <w:t>ЖИ 2.3</w:t>
            </w:r>
          </w:p>
        </w:tc>
        <w:tc>
          <w:tcPr>
            <w:tcW w:w="567" w:type="dxa"/>
            <w:tcBorders>
              <w:top w:val="single" w:sz="4" w:space="0" w:color="000000"/>
              <w:left w:val="single" w:sz="4" w:space="0" w:color="000000"/>
              <w:bottom w:val="single" w:sz="4" w:space="0" w:color="000000"/>
              <w:right w:val="single" w:sz="4" w:space="0" w:color="000000"/>
            </w:tcBorders>
          </w:tcPr>
          <w:p w:rsidR="007C1084" w:rsidRDefault="009325BB" w:rsidP="007C1084">
            <w:pPr>
              <w:jc w:val="center"/>
              <w:rPr>
                <w:sz w:val="22"/>
                <w:szCs w:val="22"/>
                <w:lang w:val="kk-KZ"/>
              </w:rPr>
            </w:pPr>
            <w:r>
              <w:rPr>
                <w:lang w:val="kk-KZ"/>
              </w:rPr>
              <w:t>8</w:t>
            </w:r>
          </w:p>
        </w:tc>
        <w:tc>
          <w:tcPr>
            <w:tcW w:w="709" w:type="dxa"/>
            <w:tcBorders>
              <w:top w:val="single" w:sz="4" w:space="0" w:color="000000"/>
              <w:left w:val="single" w:sz="4" w:space="0" w:color="000000"/>
              <w:bottom w:val="single" w:sz="4" w:space="0" w:color="000000"/>
              <w:right w:val="single" w:sz="4" w:space="0" w:color="000000"/>
            </w:tcBorders>
          </w:tcPr>
          <w:p w:rsidR="007C1084" w:rsidRDefault="007C1084" w:rsidP="007C1084">
            <w:pPr>
              <w:pStyle w:val="a4"/>
              <w:tabs>
                <w:tab w:val="left" w:pos="426"/>
              </w:tabs>
              <w:autoSpaceDE w:val="0"/>
              <w:autoSpaceDN w:val="0"/>
              <w:adjustRightInd w:val="0"/>
              <w:ind w:left="0"/>
              <w:jc w:val="center"/>
              <w:rPr>
                <w:rFonts w:ascii="Times New Roman" w:hAnsi="Times New Roman"/>
                <w:lang w:val="kk-KZ"/>
              </w:rPr>
            </w:pPr>
            <w:r>
              <w:rPr>
                <w:lang w:val="kk-KZ"/>
              </w:rPr>
              <w:t>14</w:t>
            </w:r>
          </w:p>
        </w:tc>
        <w:tc>
          <w:tcPr>
            <w:tcW w:w="1134" w:type="dxa"/>
            <w:tcBorders>
              <w:top w:val="single" w:sz="4" w:space="0" w:color="000000"/>
              <w:left w:val="single" w:sz="4" w:space="0" w:color="000000"/>
              <w:bottom w:val="single" w:sz="4" w:space="0" w:color="000000"/>
              <w:right w:val="single" w:sz="4" w:space="0" w:color="000000"/>
            </w:tcBorders>
          </w:tcPr>
          <w:p w:rsidR="007C1084" w:rsidRPr="00CD240A" w:rsidRDefault="007C1084" w:rsidP="007C1084">
            <w:pPr>
              <w:jc w:val="both"/>
              <w:rPr>
                <w:lang w:val="kk-KZ"/>
              </w:rPr>
            </w:pPr>
            <w:r>
              <w:rPr>
                <w:lang w:val="kk-KZ"/>
              </w:rPr>
              <w:t>Пікір сайыс</w:t>
            </w:r>
          </w:p>
        </w:tc>
        <w:tc>
          <w:tcPr>
            <w:tcW w:w="1418"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C1084" w:rsidRPr="00556F71" w:rsidTr="00F438A6">
        <w:trPr>
          <w:trHeight w:val="159"/>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Pr="00B40286" w:rsidRDefault="007C1084" w:rsidP="007C1084">
            <w:pPr>
              <w:jc w:val="center"/>
              <w:rPr>
                <w:b/>
                <w:sz w:val="22"/>
                <w:szCs w:val="22"/>
                <w:lang w:val="en-US"/>
              </w:rPr>
            </w:pPr>
            <w:r>
              <w:rPr>
                <w:b/>
                <w:sz w:val="22"/>
                <w:szCs w:val="22"/>
                <w:lang w:val="en-US"/>
              </w:rPr>
              <w:t>3</w:t>
            </w:r>
          </w:p>
        </w:tc>
        <w:tc>
          <w:tcPr>
            <w:tcW w:w="4253" w:type="dxa"/>
            <w:tcBorders>
              <w:top w:val="single" w:sz="4" w:space="0" w:color="000000"/>
              <w:left w:val="single" w:sz="4" w:space="0" w:color="000000"/>
              <w:bottom w:val="single" w:sz="4" w:space="0" w:color="000000"/>
              <w:right w:val="single" w:sz="4" w:space="0" w:color="000000"/>
            </w:tcBorders>
            <w:hideMark/>
          </w:tcPr>
          <w:p w:rsidR="007C1084" w:rsidRPr="00B40286" w:rsidRDefault="007C1084" w:rsidP="007C1084">
            <w:pPr>
              <w:tabs>
                <w:tab w:val="num" w:pos="252"/>
              </w:tabs>
              <w:ind w:left="360" w:hanging="360"/>
              <w:rPr>
                <w:bCs/>
                <w:lang w:val="kk-KZ"/>
              </w:rPr>
            </w:pPr>
            <w:r w:rsidRPr="00B40286">
              <w:rPr>
                <w:b/>
                <w:lang w:val="kk-KZ"/>
              </w:rPr>
              <w:t xml:space="preserve">3 семинар. </w:t>
            </w:r>
            <w:r w:rsidRPr="00B40286">
              <w:rPr>
                <w:lang w:val="kk-KZ"/>
              </w:rPr>
              <w:t>Классикалық ғылым.</w:t>
            </w:r>
            <w:r w:rsidRPr="00B40286">
              <w:rPr>
                <w:bCs/>
                <w:lang w:val="kk-KZ"/>
              </w:rPr>
              <w:t xml:space="preserve"> </w:t>
            </w:r>
          </w:p>
          <w:p w:rsidR="007C1084" w:rsidRPr="00B40286" w:rsidRDefault="007C1084" w:rsidP="007C1084">
            <w:pPr>
              <w:rPr>
                <w:lang w:val="kk-KZ"/>
              </w:rPr>
            </w:pPr>
            <w:r w:rsidRPr="00B40286">
              <w:rPr>
                <w:lang w:val="kk-KZ"/>
              </w:rPr>
              <w:t xml:space="preserve">1. Жаратылыстаным ғылымдарының қалыптасуының әлеуметтік-мәдени себептері. </w:t>
            </w:r>
          </w:p>
          <w:p w:rsidR="007C1084" w:rsidRPr="00B40286" w:rsidRDefault="007C1084" w:rsidP="007C1084">
            <w:pPr>
              <w:rPr>
                <w:bCs/>
                <w:iCs/>
                <w:snapToGrid w:val="0"/>
              </w:rPr>
            </w:pPr>
            <w:r w:rsidRPr="00B40286">
              <w:rPr>
                <w:lang w:val="kk-KZ"/>
              </w:rPr>
              <w:t xml:space="preserve">2. Ф.Бэконның ғылыми программасы. </w:t>
            </w:r>
          </w:p>
          <w:p w:rsidR="007C1084" w:rsidRPr="00B40286" w:rsidRDefault="007C1084" w:rsidP="007C1084">
            <w:pPr>
              <w:rPr>
                <w:b/>
              </w:rPr>
            </w:pPr>
            <w:r w:rsidRPr="00B40286">
              <w:rPr>
                <w:lang w:val="kk-KZ"/>
              </w:rPr>
              <w:t>3. Р.Декарттың ғылыми программасы</w:t>
            </w:r>
            <w:r w:rsidRPr="00B40286">
              <w:t>.</w:t>
            </w:r>
          </w:p>
        </w:tc>
        <w:tc>
          <w:tcPr>
            <w:tcW w:w="850"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pStyle w:val="a4"/>
              <w:spacing w:after="0" w:line="240" w:lineRule="auto"/>
              <w:ind w:left="0"/>
              <w:rPr>
                <w:rFonts w:ascii="Times New Roman" w:hAnsi="Times New Roman"/>
                <w:bCs/>
                <w:sz w:val="24"/>
                <w:szCs w:val="24"/>
                <w:lang w:val="kk-KZ"/>
              </w:rPr>
            </w:pPr>
            <w:r w:rsidRPr="00556F71">
              <w:rPr>
                <w:rFonts w:ascii="Times New Roman" w:hAnsi="Times New Roman"/>
                <w:bCs/>
                <w:sz w:val="24"/>
                <w:szCs w:val="24"/>
              </w:rPr>
              <w:t>ОН</w:t>
            </w:r>
            <w:r>
              <w:rPr>
                <w:rFonts w:ascii="Times New Roman" w:hAnsi="Times New Roman"/>
                <w:bCs/>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tabs>
                <w:tab w:val="left" w:pos="1276"/>
              </w:tabs>
              <w:snapToGrid w:val="0"/>
              <w:jc w:val="both"/>
              <w:rPr>
                <w:bCs/>
                <w:lang w:val="kk-KZ" w:eastAsia="ar-SA"/>
              </w:rPr>
            </w:pPr>
            <w:r>
              <w:rPr>
                <w:bCs/>
                <w:lang w:val="kk-KZ" w:eastAsia="ar-SA"/>
              </w:rPr>
              <w:t>ЖИ 2</w:t>
            </w:r>
            <w:r w:rsidRPr="00556F71">
              <w:rPr>
                <w:bCs/>
                <w:lang w:val="kk-KZ" w:eastAsia="ar-SA"/>
              </w:rPr>
              <w:t>.1</w:t>
            </w:r>
          </w:p>
          <w:p w:rsidR="007C1084" w:rsidRDefault="007C1084" w:rsidP="007C1084">
            <w:pPr>
              <w:snapToGrid w:val="0"/>
              <w:jc w:val="both"/>
              <w:rPr>
                <w:bCs/>
              </w:rPr>
            </w:pPr>
            <w:r>
              <w:rPr>
                <w:bCs/>
              </w:rPr>
              <w:t>ЖИ 2.2</w:t>
            </w:r>
          </w:p>
          <w:p w:rsidR="007C1084" w:rsidRPr="00703655" w:rsidRDefault="007C1084" w:rsidP="007C1084">
            <w:pPr>
              <w:snapToGrid w:val="0"/>
              <w:jc w:val="both"/>
              <w:rPr>
                <w:bCs/>
                <w:lang w:val="kk-KZ"/>
              </w:rPr>
            </w:pPr>
            <w:r>
              <w:rPr>
                <w:bCs/>
                <w:lang w:val="kk-KZ"/>
              </w:rPr>
              <w:t>ЖИ 2.3</w:t>
            </w:r>
          </w:p>
        </w:tc>
        <w:tc>
          <w:tcPr>
            <w:tcW w:w="567" w:type="dxa"/>
            <w:tcBorders>
              <w:top w:val="single" w:sz="4" w:space="0" w:color="000000"/>
              <w:left w:val="single" w:sz="4" w:space="0" w:color="000000"/>
              <w:bottom w:val="single" w:sz="4" w:space="0" w:color="000000"/>
              <w:right w:val="single" w:sz="4" w:space="0" w:color="000000"/>
            </w:tcBorders>
            <w:hideMark/>
          </w:tcPr>
          <w:p w:rsidR="007C1084" w:rsidRDefault="009325BB" w:rsidP="007C1084">
            <w:pPr>
              <w:jc w:val="center"/>
              <w:rPr>
                <w:sz w:val="22"/>
                <w:szCs w:val="22"/>
                <w:lang w:val="kk-KZ"/>
              </w:rPr>
            </w:pPr>
            <w:r>
              <w:rPr>
                <w:lang w:val="kk-KZ"/>
              </w:rPr>
              <w:t>8</w:t>
            </w:r>
          </w:p>
        </w:tc>
        <w:tc>
          <w:tcPr>
            <w:tcW w:w="709"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pStyle w:val="a4"/>
              <w:tabs>
                <w:tab w:val="left" w:pos="426"/>
              </w:tabs>
              <w:autoSpaceDE w:val="0"/>
              <w:autoSpaceDN w:val="0"/>
              <w:adjustRightInd w:val="0"/>
              <w:ind w:left="0"/>
              <w:jc w:val="center"/>
              <w:rPr>
                <w:rFonts w:ascii="Times New Roman" w:hAnsi="Times New Roman"/>
                <w:lang w:val="kk-KZ"/>
              </w:rPr>
            </w:pPr>
            <w:r>
              <w:rPr>
                <w:lang w:val="kk-KZ"/>
              </w:rPr>
              <w:t>14</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jc w:val="both"/>
            </w:pPr>
            <w:r>
              <w:rPr>
                <w:lang w:val="kk-KZ"/>
              </w:rPr>
              <w:t>Пікір сайыс</w:t>
            </w:r>
          </w:p>
        </w:tc>
        <w:tc>
          <w:tcPr>
            <w:tcW w:w="1418"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rPr>
                <w:lang w:val="kk-KZ"/>
              </w:rPr>
            </w:pPr>
            <w:r w:rsidRPr="00556F71">
              <w:rPr>
                <w:lang w:val="kk-KZ"/>
              </w:rPr>
              <w:t xml:space="preserve">MS Teams/Zoom да вебинар </w:t>
            </w:r>
          </w:p>
          <w:p w:rsidR="007C1084" w:rsidRPr="00556F71" w:rsidRDefault="007C1084" w:rsidP="007C1084">
            <w:pPr>
              <w:tabs>
                <w:tab w:val="left" w:pos="1276"/>
              </w:tabs>
            </w:pPr>
          </w:p>
        </w:tc>
      </w:tr>
      <w:tr w:rsidR="007C1084" w:rsidRPr="009325BB" w:rsidTr="00F438A6">
        <w:trPr>
          <w:trHeight w:val="159"/>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Pr="00B40286" w:rsidRDefault="007C1084" w:rsidP="007C1084">
            <w:pPr>
              <w:jc w:val="center"/>
              <w:rPr>
                <w:b/>
                <w:sz w:val="22"/>
                <w:szCs w:val="22"/>
                <w:lang w:val="en-US"/>
              </w:rPr>
            </w:pPr>
            <w:r>
              <w:rPr>
                <w:b/>
                <w:sz w:val="22"/>
                <w:szCs w:val="22"/>
                <w:lang w:val="en-US"/>
              </w:rPr>
              <w:t>3</w:t>
            </w:r>
          </w:p>
        </w:tc>
        <w:tc>
          <w:tcPr>
            <w:tcW w:w="4253" w:type="dxa"/>
            <w:tcBorders>
              <w:top w:val="single" w:sz="4" w:space="0" w:color="000000"/>
              <w:left w:val="single" w:sz="4" w:space="0" w:color="000000"/>
              <w:bottom w:val="single" w:sz="4" w:space="0" w:color="000000"/>
              <w:right w:val="single" w:sz="4" w:space="0" w:color="000000"/>
            </w:tcBorders>
          </w:tcPr>
          <w:p w:rsidR="007C1084" w:rsidRPr="00B40286" w:rsidRDefault="007C1084" w:rsidP="007C1084">
            <w:pPr>
              <w:jc w:val="both"/>
              <w:rPr>
                <w:b/>
                <w:lang w:val="kk-KZ"/>
              </w:rPr>
            </w:pPr>
            <w:r w:rsidRPr="00B40286">
              <w:rPr>
                <w:b/>
                <w:lang w:val="kk-KZ"/>
              </w:rPr>
              <w:t>МОӨЖ. Кеңес беру және МӨЖ қабылдау.</w:t>
            </w:r>
          </w:p>
          <w:p w:rsidR="007C1084" w:rsidRPr="00B40286" w:rsidRDefault="007C1084" w:rsidP="007C1084">
            <w:pPr>
              <w:pStyle w:val="10"/>
            </w:pPr>
            <w:r w:rsidRPr="00B40286">
              <w:t xml:space="preserve">МӨЖ 1. </w:t>
            </w:r>
            <w:r w:rsidRPr="00B40286">
              <w:rPr>
                <w:b w:val="0"/>
              </w:rPr>
              <w:t>Әдіснама. Ғылыми танымның</w:t>
            </w:r>
            <w:r w:rsidRPr="00B40286">
              <w:t xml:space="preserve"> </w:t>
            </w:r>
            <w:r w:rsidRPr="00B40286">
              <w:rPr>
                <w:b w:val="0"/>
              </w:rPr>
              <w:t>әдістері.</w:t>
            </w:r>
          </w:p>
        </w:tc>
        <w:tc>
          <w:tcPr>
            <w:tcW w:w="850"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C1084" w:rsidRPr="00E97F8A" w:rsidRDefault="007C1084" w:rsidP="007C1084">
            <w:pPr>
              <w:snapToGrid w:val="0"/>
              <w:jc w:val="both"/>
              <w:rPr>
                <w:bCs/>
                <w:lang w:val="kk-KZ"/>
              </w:rPr>
            </w:pPr>
            <w:r>
              <w:rPr>
                <w:bCs/>
                <w:lang w:val="kk-KZ"/>
              </w:rPr>
              <w:t>ЖИ 2.1</w:t>
            </w:r>
          </w:p>
          <w:p w:rsidR="007C1084" w:rsidRDefault="007C1084" w:rsidP="007C1084">
            <w:pPr>
              <w:snapToGrid w:val="0"/>
              <w:jc w:val="both"/>
              <w:rPr>
                <w:bCs/>
                <w:lang w:val="kk-KZ"/>
              </w:rPr>
            </w:pPr>
            <w:r>
              <w:rPr>
                <w:bCs/>
                <w:lang w:val="kk-KZ"/>
              </w:rPr>
              <w:t xml:space="preserve">ЖИ </w:t>
            </w:r>
            <w:r>
              <w:rPr>
                <w:bCs/>
              </w:rPr>
              <w:t>2</w:t>
            </w:r>
            <w:r>
              <w:rPr>
                <w:bCs/>
                <w:lang w:val="kk-KZ"/>
              </w:rPr>
              <w:t>.2</w:t>
            </w:r>
          </w:p>
          <w:p w:rsidR="007C1084" w:rsidRDefault="007C1084" w:rsidP="007C1084">
            <w:pPr>
              <w:snapToGrid w:val="0"/>
              <w:jc w:val="both"/>
              <w:rPr>
                <w:bCs/>
                <w:lang w:val="kk-KZ"/>
              </w:rPr>
            </w:pPr>
            <w:r>
              <w:rPr>
                <w:bCs/>
                <w:lang w:val="kk-KZ"/>
              </w:rPr>
              <w:t xml:space="preserve">ЖИ </w:t>
            </w:r>
            <w:r>
              <w:rPr>
                <w:bCs/>
              </w:rPr>
              <w:t>3</w:t>
            </w:r>
            <w:r>
              <w:rPr>
                <w:bCs/>
                <w:lang w:val="kk-KZ"/>
              </w:rPr>
              <w:t>.1</w:t>
            </w:r>
          </w:p>
          <w:p w:rsidR="007C1084" w:rsidRDefault="007C1084" w:rsidP="007C1084">
            <w:pPr>
              <w:snapToGrid w:val="0"/>
              <w:jc w:val="both"/>
              <w:rPr>
                <w:bCs/>
                <w:lang w:val="kk-KZ"/>
              </w:rPr>
            </w:pPr>
            <w:r>
              <w:rPr>
                <w:bCs/>
                <w:lang w:val="kk-KZ"/>
              </w:rPr>
              <w:t xml:space="preserve">ЖИ </w:t>
            </w:r>
            <w:r>
              <w:rPr>
                <w:bCs/>
              </w:rPr>
              <w:t>3</w:t>
            </w:r>
            <w:r>
              <w:rPr>
                <w:bCs/>
                <w:lang w:val="kk-KZ"/>
              </w:rPr>
              <w:t>.2</w:t>
            </w:r>
          </w:p>
          <w:p w:rsidR="007C1084" w:rsidRPr="00E97F8A" w:rsidRDefault="007C1084" w:rsidP="007C1084">
            <w:pPr>
              <w:snapToGrid w:val="0"/>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tcPr>
          <w:p w:rsidR="007C1084" w:rsidRDefault="007C1084" w:rsidP="007C1084">
            <w:pPr>
              <w:pStyle w:val="a4"/>
              <w:tabs>
                <w:tab w:val="left" w:pos="426"/>
              </w:tabs>
              <w:autoSpaceDE w:val="0"/>
              <w:autoSpaceDN w:val="0"/>
              <w:adjustRightInd w:val="0"/>
              <w:ind w:left="0"/>
              <w:jc w:val="center"/>
              <w:rPr>
                <w:rFonts w:ascii="Times New Roman" w:hAnsi="Times New Roman"/>
                <w:lang w:val="kk-KZ"/>
              </w:rPr>
            </w:pPr>
            <w:r>
              <w:rPr>
                <w:lang w:val="kk-KZ"/>
              </w:rPr>
              <w:t>15</w:t>
            </w:r>
          </w:p>
        </w:tc>
        <w:tc>
          <w:tcPr>
            <w:tcW w:w="1134" w:type="dxa"/>
            <w:tcBorders>
              <w:top w:val="single" w:sz="4" w:space="0" w:color="000000"/>
              <w:left w:val="single" w:sz="4" w:space="0" w:color="000000"/>
              <w:bottom w:val="single" w:sz="4" w:space="0" w:color="000000"/>
              <w:right w:val="single" w:sz="4" w:space="0" w:color="000000"/>
            </w:tcBorders>
          </w:tcPr>
          <w:p w:rsidR="007C1084" w:rsidRPr="00CD240A" w:rsidRDefault="007C1084" w:rsidP="007C1084">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7C1084" w:rsidRPr="00E97F8A" w:rsidRDefault="007C1084" w:rsidP="007C1084">
            <w:pPr>
              <w:tabs>
                <w:tab w:val="left" w:pos="1276"/>
              </w:tabs>
              <w:rPr>
                <w:lang w:val="kk-KZ"/>
              </w:rPr>
            </w:pPr>
            <w:r w:rsidRPr="00E97F8A">
              <w:rPr>
                <w:lang w:val="kk-KZ"/>
              </w:rPr>
              <w:t>MS Teams/Zoom- да бейнедәріс</w:t>
            </w:r>
          </w:p>
        </w:tc>
      </w:tr>
      <w:tr w:rsidR="007C1084" w:rsidRPr="00556F71"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b/>
                <w:lang w:val="kk-KZ"/>
              </w:rPr>
            </w:pPr>
            <w:r>
              <w:rPr>
                <w:b/>
                <w:lang w:val="kk-KZ"/>
              </w:rPr>
              <w:t>4-5</w:t>
            </w:r>
          </w:p>
        </w:tc>
        <w:tc>
          <w:tcPr>
            <w:tcW w:w="4253" w:type="dxa"/>
            <w:tcBorders>
              <w:top w:val="single" w:sz="4" w:space="0" w:color="000000"/>
              <w:left w:val="single" w:sz="4" w:space="0" w:color="000000"/>
              <w:bottom w:val="single" w:sz="4" w:space="0" w:color="000000"/>
              <w:right w:val="single" w:sz="4" w:space="0" w:color="000000"/>
            </w:tcBorders>
          </w:tcPr>
          <w:p w:rsidR="007C1084" w:rsidRPr="00B40286" w:rsidRDefault="007C1084" w:rsidP="007C1084">
            <w:pPr>
              <w:ind w:left="34"/>
              <w:jc w:val="both"/>
              <w:rPr>
                <w:b/>
                <w:lang w:val="kk-KZ"/>
              </w:rPr>
            </w:pPr>
            <w:r w:rsidRPr="00B40286">
              <w:rPr>
                <w:b/>
                <w:lang w:val="kk-KZ"/>
              </w:rPr>
              <w:t>4-5 Дәріс. Орта ғасыр мен Қайта өрлеу кезеңіндегі ғылым дамуы</w:t>
            </w:r>
          </w:p>
          <w:p w:rsidR="007C1084" w:rsidRPr="00B40286" w:rsidRDefault="007C1084" w:rsidP="007C1084">
            <w:pPr>
              <w:pStyle w:val="a4"/>
              <w:ind w:left="63"/>
              <w:jc w:val="both"/>
              <w:rPr>
                <w:rFonts w:ascii="Times New Roman" w:hAnsi="Times New Roman"/>
                <w:sz w:val="24"/>
                <w:szCs w:val="24"/>
                <w:lang w:val="kk-KZ"/>
              </w:rPr>
            </w:pPr>
            <w:r w:rsidRPr="00B40286">
              <w:rPr>
                <w:rFonts w:ascii="Times New Roman" w:hAnsi="Times New Roman"/>
                <w:sz w:val="24"/>
                <w:szCs w:val="24"/>
                <w:lang w:val="kk-KZ"/>
              </w:rPr>
              <w:t>1. Орта ғасырдағы батыс Еуропадағы ғылым мен дін</w:t>
            </w:r>
          </w:p>
          <w:p w:rsidR="007C1084" w:rsidRPr="00B40286" w:rsidRDefault="007C1084" w:rsidP="007C1084">
            <w:pPr>
              <w:pStyle w:val="a4"/>
              <w:ind w:left="63"/>
              <w:jc w:val="both"/>
              <w:rPr>
                <w:rFonts w:ascii="Times New Roman" w:hAnsi="Times New Roman"/>
                <w:sz w:val="24"/>
                <w:szCs w:val="24"/>
                <w:lang w:val="kk-KZ"/>
              </w:rPr>
            </w:pPr>
            <w:r w:rsidRPr="00B40286">
              <w:rPr>
                <w:rFonts w:ascii="Times New Roman" w:hAnsi="Times New Roman"/>
                <w:sz w:val="24"/>
                <w:szCs w:val="24"/>
                <w:lang w:val="kk-KZ"/>
              </w:rPr>
              <w:t xml:space="preserve">2. Қайта өрлеу дәуіріндегі ғылым мен діннің қайшылығы </w:t>
            </w:r>
          </w:p>
          <w:p w:rsidR="007C1084" w:rsidRPr="00B40286" w:rsidRDefault="007C1084" w:rsidP="007C1084">
            <w:pPr>
              <w:pStyle w:val="a4"/>
              <w:ind w:left="63"/>
              <w:rPr>
                <w:rFonts w:ascii="Times New Roman" w:hAnsi="Times New Roman"/>
                <w:b/>
                <w:sz w:val="24"/>
                <w:szCs w:val="24"/>
                <w:lang w:val="kk-KZ"/>
              </w:rPr>
            </w:pPr>
            <w:r w:rsidRPr="00B40286">
              <w:rPr>
                <w:rFonts w:ascii="Times New Roman" w:hAnsi="Times New Roman"/>
                <w:sz w:val="24"/>
                <w:szCs w:val="24"/>
                <w:lang w:val="kk-KZ"/>
              </w:rPr>
              <w:t xml:space="preserve">3. Жаңа замандағы ғылыми таным мәселелері </w:t>
            </w:r>
          </w:p>
        </w:tc>
        <w:tc>
          <w:tcPr>
            <w:tcW w:w="850"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7C1084" w:rsidRDefault="007C1084" w:rsidP="007C1084">
            <w:pPr>
              <w:tabs>
                <w:tab w:val="left" w:pos="1276"/>
              </w:tabs>
              <w:snapToGrid w:val="0"/>
              <w:jc w:val="both"/>
              <w:rPr>
                <w:bCs/>
                <w:lang w:val="kk-KZ" w:eastAsia="ar-SA"/>
              </w:rPr>
            </w:pPr>
            <w:r>
              <w:rPr>
                <w:bCs/>
                <w:lang w:val="kk-KZ" w:eastAsia="ar-SA"/>
              </w:rPr>
              <w:t>ЖИ 2</w:t>
            </w:r>
            <w:r w:rsidRPr="00556F71">
              <w:rPr>
                <w:bCs/>
                <w:lang w:val="kk-KZ" w:eastAsia="ar-SA"/>
              </w:rPr>
              <w:t>.1</w:t>
            </w:r>
          </w:p>
          <w:p w:rsidR="007C1084" w:rsidRDefault="007C1084" w:rsidP="007C1084">
            <w:pPr>
              <w:snapToGrid w:val="0"/>
              <w:jc w:val="both"/>
              <w:rPr>
                <w:bCs/>
              </w:rPr>
            </w:pPr>
            <w:r>
              <w:rPr>
                <w:bCs/>
              </w:rPr>
              <w:t>ЖИ 2.2</w:t>
            </w:r>
          </w:p>
          <w:p w:rsidR="007C1084" w:rsidRPr="00703655" w:rsidRDefault="007C1084" w:rsidP="007C1084">
            <w:pPr>
              <w:snapToGrid w:val="0"/>
              <w:jc w:val="both"/>
              <w:rPr>
                <w:bCs/>
                <w:lang w:val="kk-KZ"/>
              </w:rPr>
            </w:pPr>
            <w:r>
              <w:rPr>
                <w:bCs/>
                <w:lang w:val="kk-KZ"/>
              </w:rPr>
              <w:t>ЖИ 2.3</w:t>
            </w:r>
          </w:p>
        </w:tc>
        <w:tc>
          <w:tcPr>
            <w:tcW w:w="567"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sz w:val="22"/>
                <w:szCs w:val="22"/>
                <w:lang w:val="kk-KZ"/>
              </w:rPr>
            </w:pPr>
            <w:r>
              <w:rPr>
                <w:lang w:val="kk-KZ"/>
              </w:rPr>
              <w:t>2</w:t>
            </w: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7C1084" w:rsidRDefault="007C1084" w:rsidP="007C1084">
            <w:pPr>
              <w:pStyle w:val="a4"/>
              <w:tabs>
                <w:tab w:val="left" w:pos="426"/>
              </w:tabs>
              <w:autoSpaceDE w:val="0"/>
              <w:autoSpaceDN w:val="0"/>
              <w:adjustRightInd w:val="0"/>
              <w:ind w:left="0"/>
              <w:jc w:val="center"/>
              <w:rPr>
                <w:rFonts w:ascii="Times New Roman" w:hAnsi="Times New Roman"/>
                <w:lang w:val="kk-KZ"/>
              </w:rPr>
            </w:pPr>
          </w:p>
          <w:p w:rsidR="007C1084" w:rsidRDefault="007C1084" w:rsidP="007C1084">
            <w:pPr>
              <w:pStyle w:val="a4"/>
              <w:tabs>
                <w:tab w:val="left" w:pos="426"/>
              </w:tabs>
              <w:autoSpaceDE w:val="0"/>
              <w:autoSpaceDN w:val="0"/>
              <w:adjustRightInd w:val="0"/>
              <w:ind w:left="0"/>
              <w:jc w:val="center"/>
              <w:rPr>
                <w:lang w:val="kk-KZ"/>
              </w:rPr>
            </w:pPr>
          </w:p>
          <w:p w:rsidR="007C1084" w:rsidRDefault="007C1084" w:rsidP="007C1084">
            <w:pPr>
              <w:pStyle w:val="a4"/>
              <w:tabs>
                <w:tab w:val="left" w:pos="426"/>
              </w:tabs>
              <w:autoSpaceDE w:val="0"/>
              <w:autoSpaceDN w:val="0"/>
              <w:adjustRightInd w:val="0"/>
              <w:ind w:left="0"/>
              <w:jc w:val="center"/>
              <w:rPr>
                <w:lang w:val="kk-KZ"/>
              </w:rPr>
            </w:pPr>
          </w:p>
          <w:p w:rsidR="007C1084" w:rsidRDefault="007C1084" w:rsidP="007C1084">
            <w:pPr>
              <w:pStyle w:val="a4"/>
              <w:tabs>
                <w:tab w:val="left" w:pos="426"/>
              </w:tabs>
              <w:autoSpaceDE w:val="0"/>
              <w:autoSpaceDN w:val="0"/>
              <w:adjustRightInd w:val="0"/>
              <w:ind w:left="0"/>
              <w:jc w:val="center"/>
              <w:rPr>
                <w:lang w:val="kk-KZ"/>
              </w:rPr>
            </w:pPr>
          </w:p>
          <w:p w:rsidR="007C1084" w:rsidRDefault="007C1084" w:rsidP="007C1084">
            <w:pPr>
              <w:pStyle w:val="a4"/>
              <w:tabs>
                <w:tab w:val="left" w:pos="426"/>
              </w:tabs>
              <w:autoSpaceDE w:val="0"/>
              <w:autoSpaceDN w:val="0"/>
              <w:adjustRightInd w:val="0"/>
              <w:ind w:left="0"/>
              <w:jc w:val="center"/>
              <w:rPr>
                <w:lang w:val="kk-KZ"/>
              </w:rPr>
            </w:pPr>
          </w:p>
          <w:p w:rsidR="007C1084" w:rsidRDefault="007C1084" w:rsidP="007C1084">
            <w:pPr>
              <w:pStyle w:val="a4"/>
              <w:tabs>
                <w:tab w:val="left" w:pos="426"/>
              </w:tabs>
              <w:autoSpaceDE w:val="0"/>
              <w:autoSpaceDN w:val="0"/>
              <w:adjustRightInd w:val="0"/>
              <w:ind w:left="0"/>
              <w:jc w:val="center"/>
              <w:rPr>
                <w:lang w:val="kk-KZ"/>
              </w:rPr>
            </w:pPr>
          </w:p>
          <w:p w:rsidR="007C1084" w:rsidRDefault="007C1084" w:rsidP="007C1084">
            <w:pPr>
              <w:pStyle w:val="a4"/>
              <w:tabs>
                <w:tab w:val="left" w:pos="426"/>
              </w:tabs>
              <w:autoSpaceDE w:val="0"/>
              <w:autoSpaceDN w:val="0"/>
              <w:adjustRightInd w:val="0"/>
              <w:ind w:left="0"/>
              <w:jc w:val="center"/>
              <w:rPr>
                <w:lang w:val="kk-KZ"/>
              </w:rPr>
            </w:pPr>
          </w:p>
          <w:p w:rsidR="007C1084" w:rsidRDefault="007C1084" w:rsidP="007C1084">
            <w:pPr>
              <w:pStyle w:val="a4"/>
              <w:tabs>
                <w:tab w:val="left" w:pos="426"/>
              </w:tabs>
              <w:autoSpaceDE w:val="0"/>
              <w:autoSpaceDN w:val="0"/>
              <w:adjustRightInd w:val="0"/>
              <w:ind w:left="0"/>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jc w:val="both"/>
            </w:pPr>
          </w:p>
        </w:tc>
        <w:tc>
          <w:tcPr>
            <w:tcW w:w="1418"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rPr>
                <w:lang w:val="kk-KZ"/>
              </w:rPr>
            </w:pPr>
            <w:r w:rsidRPr="00556F71">
              <w:rPr>
                <w:lang w:val="kk-KZ"/>
              </w:rPr>
              <w:t xml:space="preserve">MS Teams/Zoom да вебинар </w:t>
            </w:r>
          </w:p>
          <w:p w:rsidR="007C1084" w:rsidRPr="00556F71" w:rsidRDefault="007C1084" w:rsidP="007C1084">
            <w:pPr>
              <w:tabs>
                <w:tab w:val="left" w:pos="1276"/>
              </w:tabs>
            </w:pPr>
          </w:p>
        </w:tc>
      </w:tr>
      <w:tr w:rsidR="007C1084" w:rsidRPr="009325BB" w:rsidTr="00F438A6">
        <w:trPr>
          <w:trHeight w:val="159"/>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Pr="00B40286" w:rsidRDefault="007C1084" w:rsidP="007C1084">
            <w:pPr>
              <w:jc w:val="center"/>
              <w:rPr>
                <w:b/>
                <w:sz w:val="22"/>
                <w:szCs w:val="22"/>
                <w:lang w:val="en-US"/>
              </w:rPr>
            </w:pPr>
            <w:r>
              <w:rPr>
                <w:b/>
                <w:sz w:val="22"/>
                <w:szCs w:val="22"/>
                <w:lang w:val="en-US"/>
              </w:rPr>
              <w:t>4</w:t>
            </w:r>
          </w:p>
        </w:tc>
        <w:tc>
          <w:tcPr>
            <w:tcW w:w="4253" w:type="dxa"/>
            <w:tcBorders>
              <w:top w:val="single" w:sz="4" w:space="0" w:color="000000"/>
              <w:left w:val="single" w:sz="4" w:space="0" w:color="000000"/>
              <w:bottom w:val="single" w:sz="4" w:space="0" w:color="000000"/>
              <w:right w:val="single" w:sz="4" w:space="0" w:color="000000"/>
            </w:tcBorders>
          </w:tcPr>
          <w:p w:rsidR="007C1084" w:rsidRPr="00B40286" w:rsidRDefault="007C1084" w:rsidP="007C1084">
            <w:pPr>
              <w:rPr>
                <w:bCs/>
                <w:lang w:val="kk-KZ"/>
              </w:rPr>
            </w:pPr>
            <w:r w:rsidRPr="00B40286">
              <w:rPr>
                <w:b/>
                <w:lang w:val="kk-KZ"/>
              </w:rPr>
              <w:t>4 семинар.</w:t>
            </w:r>
            <w:r w:rsidRPr="00B40286">
              <w:rPr>
                <w:lang w:val="kk-KZ"/>
              </w:rPr>
              <w:t xml:space="preserve"> Ғылыми танымның  құрылымы мен тәсілдері</w:t>
            </w:r>
            <w:r w:rsidRPr="00B40286">
              <w:rPr>
                <w:bCs/>
                <w:iCs/>
                <w:snapToGrid w:val="0"/>
                <w:lang w:val="kk-KZ"/>
              </w:rPr>
              <w:t>.</w:t>
            </w:r>
          </w:p>
          <w:p w:rsidR="007C1084" w:rsidRPr="00B40286" w:rsidRDefault="007C1084" w:rsidP="007C1084">
            <w:pPr>
              <w:rPr>
                <w:lang w:val="kk-KZ"/>
              </w:rPr>
            </w:pPr>
            <w:r w:rsidRPr="00B40286">
              <w:rPr>
                <w:bCs/>
                <w:lang w:val="kk-KZ"/>
              </w:rPr>
              <w:t xml:space="preserve">1. </w:t>
            </w:r>
            <w:r w:rsidRPr="00B40286">
              <w:rPr>
                <w:lang w:val="kk-KZ"/>
              </w:rPr>
              <w:t xml:space="preserve">Ғылыми танымның  деңгейлері. </w:t>
            </w:r>
          </w:p>
          <w:p w:rsidR="007C1084" w:rsidRPr="00B40286" w:rsidRDefault="007C1084" w:rsidP="007C1084">
            <w:pPr>
              <w:rPr>
                <w:lang w:val="kk-KZ"/>
              </w:rPr>
            </w:pPr>
            <w:r w:rsidRPr="00B40286">
              <w:rPr>
                <w:lang w:val="kk-KZ"/>
              </w:rPr>
              <w:t xml:space="preserve">2. Эмпирикалық танымның тәсілдері . </w:t>
            </w:r>
          </w:p>
          <w:p w:rsidR="007C1084" w:rsidRPr="00B40286" w:rsidRDefault="007C1084" w:rsidP="007C1084">
            <w:pPr>
              <w:rPr>
                <w:bCs/>
                <w:lang w:val="kk-KZ"/>
              </w:rPr>
            </w:pPr>
            <w:r w:rsidRPr="00B40286">
              <w:rPr>
                <w:lang w:val="kk-KZ"/>
              </w:rPr>
              <w:t>3. Теоретикалық танымның тәсілдері.</w:t>
            </w:r>
          </w:p>
          <w:p w:rsidR="007C1084" w:rsidRPr="00B40286" w:rsidRDefault="007C1084" w:rsidP="007C1084">
            <w:pPr>
              <w:rPr>
                <w:lang w:val="kk-KZ"/>
              </w:rPr>
            </w:pPr>
            <w:r w:rsidRPr="00B40286">
              <w:rPr>
                <w:lang w:val="kk-KZ"/>
              </w:rPr>
              <w:t>4. Ғылымның философиялық негіздері.</w:t>
            </w:r>
          </w:p>
        </w:tc>
        <w:tc>
          <w:tcPr>
            <w:tcW w:w="850"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7C1084" w:rsidRDefault="007C1084" w:rsidP="007C1084">
            <w:pPr>
              <w:tabs>
                <w:tab w:val="left" w:pos="1276"/>
              </w:tabs>
              <w:snapToGrid w:val="0"/>
              <w:jc w:val="both"/>
              <w:rPr>
                <w:bCs/>
                <w:lang w:val="kk-KZ" w:eastAsia="ar-SA"/>
              </w:rPr>
            </w:pPr>
            <w:r>
              <w:rPr>
                <w:bCs/>
                <w:lang w:val="kk-KZ" w:eastAsia="ar-SA"/>
              </w:rPr>
              <w:t>ЖИ 3</w:t>
            </w:r>
            <w:r w:rsidRPr="00556F71">
              <w:rPr>
                <w:bCs/>
                <w:lang w:val="kk-KZ" w:eastAsia="ar-SA"/>
              </w:rPr>
              <w:t>.1</w:t>
            </w:r>
          </w:p>
          <w:p w:rsidR="007C1084" w:rsidRDefault="007C1084" w:rsidP="007C1084">
            <w:pPr>
              <w:snapToGrid w:val="0"/>
              <w:jc w:val="both"/>
              <w:rPr>
                <w:bCs/>
              </w:rPr>
            </w:pPr>
            <w:r>
              <w:rPr>
                <w:bCs/>
              </w:rPr>
              <w:t>ЖИ 3.2</w:t>
            </w:r>
          </w:p>
          <w:p w:rsidR="007C1084" w:rsidRPr="00703655" w:rsidRDefault="007C1084" w:rsidP="007C1084">
            <w:pPr>
              <w:snapToGrid w:val="0"/>
              <w:jc w:val="both"/>
              <w:rPr>
                <w:bCs/>
                <w:lang w:val="kk-KZ"/>
              </w:rPr>
            </w:pPr>
            <w:r>
              <w:rPr>
                <w:bCs/>
                <w:lang w:val="kk-KZ"/>
              </w:rPr>
              <w:t>ЖИ 3.3</w:t>
            </w:r>
          </w:p>
        </w:tc>
        <w:tc>
          <w:tcPr>
            <w:tcW w:w="567"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sz w:val="22"/>
                <w:szCs w:val="22"/>
                <w:lang w:val="kk-KZ"/>
              </w:rPr>
            </w:pPr>
            <w:r>
              <w:rPr>
                <w:lang w:val="kk-KZ"/>
              </w:rPr>
              <w:t>1</w:t>
            </w:r>
          </w:p>
          <w:p w:rsidR="007C1084" w:rsidRDefault="007C1084" w:rsidP="007C1084">
            <w:pPr>
              <w:jc w:val="center"/>
              <w:rPr>
                <w:lang w:val="kk-KZ"/>
              </w:rPr>
            </w:pPr>
          </w:p>
          <w:p w:rsidR="007C1084" w:rsidRDefault="007C1084" w:rsidP="007C108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7C1084" w:rsidRDefault="009325BB" w:rsidP="007C1084">
            <w:pPr>
              <w:jc w:val="center"/>
              <w:rPr>
                <w:lang w:val="kk-KZ"/>
              </w:rPr>
            </w:pPr>
            <w:r>
              <w:rPr>
                <w:lang w:val="kk-KZ"/>
              </w:rPr>
              <w:t>8</w:t>
            </w:r>
          </w:p>
          <w:p w:rsidR="007C1084" w:rsidRDefault="007C1084" w:rsidP="007C1084">
            <w:pPr>
              <w:pStyle w:val="a4"/>
              <w:tabs>
                <w:tab w:val="left" w:pos="426"/>
              </w:tabs>
              <w:autoSpaceDE w:val="0"/>
              <w:autoSpaceDN w:val="0"/>
              <w:adjustRightInd w:val="0"/>
              <w:ind w:left="0"/>
              <w:jc w:val="center"/>
              <w:rPr>
                <w:rFonts w:ascii="Times New Roman" w:hAnsi="Times New Roman"/>
                <w:lang w:val="kk-KZ"/>
              </w:rPr>
            </w:pPr>
          </w:p>
          <w:p w:rsidR="007C1084" w:rsidRDefault="007C1084" w:rsidP="007C1084">
            <w:pPr>
              <w:pStyle w:val="a4"/>
              <w:tabs>
                <w:tab w:val="left" w:pos="426"/>
              </w:tabs>
              <w:autoSpaceDE w:val="0"/>
              <w:autoSpaceDN w:val="0"/>
              <w:adjustRightInd w:val="0"/>
              <w:ind w:left="0"/>
              <w:jc w:val="center"/>
              <w:rPr>
                <w:lang w:val="kk-KZ"/>
              </w:rPr>
            </w:pPr>
          </w:p>
          <w:p w:rsidR="007C1084" w:rsidRDefault="007C1084" w:rsidP="007C1084">
            <w:pPr>
              <w:pStyle w:val="a4"/>
              <w:tabs>
                <w:tab w:val="left" w:pos="426"/>
              </w:tabs>
              <w:autoSpaceDE w:val="0"/>
              <w:autoSpaceDN w:val="0"/>
              <w:adjustRightInd w:val="0"/>
              <w:ind w:left="0"/>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7C1084" w:rsidRPr="00CD240A" w:rsidRDefault="007C1084" w:rsidP="007C1084">
            <w:pPr>
              <w:jc w:val="both"/>
              <w:rPr>
                <w:lang w:val="kk-KZ"/>
              </w:rPr>
            </w:pPr>
            <w:r w:rsidRPr="00556F71">
              <w:t>Конспект</w:t>
            </w:r>
            <w:r>
              <w:rPr>
                <w:lang w:val="kk-KZ"/>
              </w:rPr>
              <w:t>ілеу</w:t>
            </w:r>
          </w:p>
        </w:tc>
        <w:tc>
          <w:tcPr>
            <w:tcW w:w="1418"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C1084" w:rsidRPr="009325BB" w:rsidTr="00F438A6">
        <w:trPr>
          <w:trHeight w:val="159"/>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Pr="00B40286" w:rsidRDefault="007C1084" w:rsidP="007C1084">
            <w:pPr>
              <w:jc w:val="center"/>
              <w:rPr>
                <w:b/>
                <w:sz w:val="22"/>
                <w:szCs w:val="22"/>
                <w:lang w:val="en-US"/>
              </w:rPr>
            </w:pPr>
            <w:r>
              <w:rPr>
                <w:b/>
                <w:sz w:val="22"/>
                <w:szCs w:val="22"/>
                <w:lang w:val="en-US"/>
              </w:rPr>
              <w:t>5</w:t>
            </w:r>
          </w:p>
        </w:tc>
        <w:tc>
          <w:tcPr>
            <w:tcW w:w="4253" w:type="dxa"/>
            <w:tcBorders>
              <w:top w:val="single" w:sz="4" w:space="0" w:color="000000"/>
              <w:left w:val="single" w:sz="4" w:space="0" w:color="000000"/>
              <w:bottom w:val="single" w:sz="4" w:space="0" w:color="000000"/>
              <w:right w:val="single" w:sz="4" w:space="0" w:color="000000"/>
            </w:tcBorders>
          </w:tcPr>
          <w:p w:rsidR="007C1084" w:rsidRPr="00B40286" w:rsidRDefault="007C1084" w:rsidP="007C1084">
            <w:pPr>
              <w:tabs>
                <w:tab w:val="num" w:pos="252"/>
              </w:tabs>
              <w:ind w:left="360" w:hanging="360"/>
              <w:rPr>
                <w:bCs/>
              </w:rPr>
            </w:pPr>
            <w:r w:rsidRPr="00B40286">
              <w:rPr>
                <w:b/>
                <w:lang w:val="kk-KZ"/>
              </w:rPr>
              <w:t>5 семинар.</w:t>
            </w:r>
            <w:r w:rsidRPr="00B40286">
              <w:rPr>
                <w:lang w:val="kk-KZ"/>
              </w:rPr>
              <w:t xml:space="preserve"> Ғылыми </w:t>
            </w:r>
            <w:r w:rsidRPr="00B40286">
              <w:rPr>
                <w:bCs/>
              </w:rPr>
              <w:t xml:space="preserve"> </w:t>
            </w:r>
            <w:proofErr w:type="spellStart"/>
            <w:r w:rsidRPr="00B40286">
              <w:rPr>
                <w:bCs/>
              </w:rPr>
              <w:t>революци</w:t>
            </w:r>
            <w:proofErr w:type="spellEnd"/>
            <w:r w:rsidRPr="00B40286">
              <w:rPr>
                <w:bCs/>
                <w:lang w:val="kk-KZ"/>
              </w:rPr>
              <w:t>я</w:t>
            </w:r>
            <w:r w:rsidRPr="00B40286">
              <w:rPr>
                <w:bCs/>
              </w:rPr>
              <w:t xml:space="preserve">. </w:t>
            </w:r>
          </w:p>
          <w:p w:rsidR="007C1084" w:rsidRPr="00B40286" w:rsidRDefault="007C1084" w:rsidP="007C1084">
            <w:r w:rsidRPr="00B40286">
              <w:rPr>
                <w:lang w:val="kk-KZ"/>
              </w:rPr>
              <w:t xml:space="preserve">1. Ғылыми </w:t>
            </w:r>
            <w:r w:rsidRPr="00B40286">
              <w:t xml:space="preserve"> </w:t>
            </w:r>
            <w:proofErr w:type="spellStart"/>
            <w:r w:rsidRPr="00B40286">
              <w:t>революци</w:t>
            </w:r>
            <w:proofErr w:type="spellEnd"/>
            <w:r w:rsidRPr="00B40286">
              <w:rPr>
                <w:lang w:val="kk-KZ"/>
              </w:rPr>
              <w:t xml:space="preserve">яның мәні. </w:t>
            </w:r>
          </w:p>
          <w:p w:rsidR="007C1084" w:rsidRPr="00B40286" w:rsidRDefault="007C1084" w:rsidP="007C1084">
            <w:r w:rsidRPr="00B40286">
              <w:rPr>
                <w:lang w:val="kk-KZ"/>
              </w:rPr>
              <w:t xml:space="preserve">2. Ғылыми </w:t>
            </w:r>
            <w:r w:rsidRPr="00B40286">
              <w:t xml:space="preserve"> </w:t>
            </w:r>
            <w:proofErr w:type="spellStart"/>
            <w:r w:rsidRPr="00B40286">
              <w:t>революци</w:t>
            </w:r>
            <w:proofErr w:type="spellEnd"/>
            <w:r w:rsidRPr="00B40286">
              <w:rPr>
                <w:lang w:val="kk-KZ"/>
              </w:rPr>
              <w:t xml:space="preserve">яның тарихи түрлері. </w:t>
            </w:r>
          </w:p>
          <w:p w:rsidR="007C1084" w:rsidRPr="00B40286" w:rsidRDefault="007C1084" w:rsidP="007C1084">
            <w:pPr>
              <w:rPr>
                <w:b/>
                <w:lang w:val="kk-KZ"/>
              </w:rPr>
            </w:pPr>
            <w:r w:rsidRPr="00B40286">
              <w:rPr>
                <w:lang w:val="kk-KZ"/>
              </w:rPr>
              <w:t xml:space="preserve">3. ХХ ғ. басындағы ғылыми </w:t>
            </w:r>
            <w:r w:rsidRPr="00B40286">
              <w:t xml:space="preserve"> </w:t>
            </w:r>
            <w:proofErr w:type="spellStart"/>
            <w:r w:rsidRPr="00B40286">
              <w:t>революци</w:t>
            </w:r>
            <w:proofErr w:type="spellEnd"/>
            <w:r w:rsidRPr="00B40286">
              <w:rPr>
                <w:lang w:val="kk-KZ"/>
              </w:rPr>
              <w:t>я және бейклассикалық ғылымның қалыптасуы.</w:t>
            </w:r>
          </w:p>
        </w:tc>
        <w:tc>
          <w:tcPr>
            <w:tcW w:w="850"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7C1084" w:rsidRDefault="007C1084" w:rsidP="007C1084">
            <w:pPr>
              <w:tabs>
                <w:tab w:val="left" w:pos="1276"/>
              </w:tabs>
              <w:snapToGrid w:val="0"/>
              <w:jc w:val="both"/>
              <w:rPr>
                <w:bCs/>
                <w:lang w:val="kk-KZ" w:eastAsia="ar-SA"/>
              </w:rPr>
            </w:pPr>
            <w:r>
              <w:rPr>
                <w:bCs/>
                <w:lang w:val="kk-KZ" w:eastAsia="ar-SA"/>
              </w:rPr>
              <w:t>ЖИ 5</w:t>
            </w:r>
            <w:r w:rsidRPr="00556F71">
              <w:rPr>
                <w:bCs/>
                <w:lang w:val="kk-KZ" w:eastAsia="ar-SA"/>
              </w:rPr>
              <w:t>.1</w:t>
            </w:r>
          </w:p>
          <w:p w:rsidR="007C1084" w:rsidRDefault="007C1084" w:rsidP="007C1084">
            <w:pPr>
              <w:snapToGrid w:val="0"/>
              <w:jc w:val="both"/>
              <w:rPr>
                <w:bCs/>
              </w:rPr>
            </w:pPr>
            <w:r>
              <w:rPr>
                <w:bCs/>
              </w:rPr>
              <w:t>ЖИ 5.2</w:t>
            </w:r>
          </w:p>
          <w:p w:rsidR="007C1084" w:rsidRPr="00703655" w:rsidRDefault="007C1084" w:rsidP="007C1084">
            <w:pPr>
              <w:snapToGrid w:val="0"/>
              <w:jc w:val="both"/>
              <w:rPr>
                <w:bCs/>
                <w:lang w:val="kk-KZ"/>
              </w:rPr>
            </w:pPr>
          </w:p>
        </w:tc>
        <w:tc>
          <w:tcPr>
            <w:tcW w:w="567"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sz w:val="22"/>
                <w:szCs w:val="22"/>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7C1084" w:rsidRDefault="009325BB" w:rsidP="007C1084">
            <w:pPr>
              <w:pStyle w:val="a4"/>
              <w:tabs>
                <w:tab w:val="left" w:pos="426"/>
              </w:tabs>
              <w:autoSpaceDE w:val="0"/>
              <w:autoSpaceDN w:val="0"/>
              <w:adjustRightInd w:val="0"/>
              <w:ind w:left="0"/>
              <w:jc w:val="center"/>
              <w:rPr>
                <w:rFonts w:ascii="Times New Roman" w:hAnsi="Times New Roman"/>
                <w:lang w:val="kk-KZ"/>
              </w:rPr>
            </w:pPr>
            <w:r>
              <w:rPr>
                <w:lang w:val="kk-KZ"/>
              </w:rPr>
              <w:t>8</w:t>
            </w:r>
          </w:p>
        </w:tc>
        <w:tc>
          <w:tcPr>
            <w:tcW w:w="1134" w:type="dxa"/>
            <w:tcBorders>
              <w:top w:val="single" w:sz="4" w:space="0" w:color="000000"/>
              <w:left w:val="single" w:sz="4" w:space="0" w:color="000000"/>
              <w:bottom w:val="single" w:sz="4" w:space="0" w:color="000000"/>
              <w:right w:val="single" w:sz="4" w:space="0" w:color="000000"/>
            </w:tcBorders>
          </w:tcPr>
          <w:p w:rsidR="007C1084" w:rsidRPr="007C1084" w:rsidRDefault="007C1084" w:rsidP="007C1084">
            <w:pPr>
              <w:jc w:val="both"/>
              <w:rPr>
                <w:lang w:val="kk-KZ"/>
              </w:rPr>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C1084" w:rsidRPr="009325BB"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Pr="00B40286" w:rsidRDefault="007C1084" w:rsidP="007C1084">
            <w:pPr>
              <w:jc w:val="center"/>
              <w:rPr>
                <w:b/>
                <w:sz w:val="22"/>
                <w:szCs w:val="22"/>
                <w:lang w:val="en-US"/>
              </w:rPr>
            </w:pPr>
            <w:r>
              <w:rPr>
                <w:b/>
                <w:sz w:val="22"/>
                <w:szCs w:val="22"/>
                <w:lang w:val="en-US"/>
              </w:rPr>
              <w:t>5</w:t>
            </w:r>
          </w:p>
        </w:tc>
        <w:tc>
          <w:tcPr>
            <w:tcW w:w="4253" w:type="dxa"/>
            <w:tcBorders>
              <w:top w:val="single" w:sz="4" w:space="0" w:color="000000"/>
              <w:left w:val="single" w:sz="4" w:space="0" w:color="000000"/>
              <w:bottom w:val="single" w:sz="4" w:space="0" w:color="000000"/>
              <w:right w:val="single" w:sz="4" w:space="0" w:color="000000"/>
            </w:tcBorders>
            <w:hideMark/>
          </w:tcPr>
          <w:p w:rsidR="007C1084" w:rsidRPr="00B40286" w:rsidRDefault="007C1084" w:rsidP="007C1084">
            <w:pPr>
              <w:jc w:val="both"/>
              <w:rPr>
                <w:b/>
                <w:lang w:val="kk-KZ"/>
              </w:rPr>
            </w:pPr>
            <w:r w:rsidRPr="00B40286">
              <w:rPr>
                <w:b/>
                <w:lang w:val="kk-KZ"/>
              </w:rPr>
              <w:t>МОӨЖ. Кеңес беру және МӨЖ қабылдау.</w:t>
            </w:r>
          </w:p>
          <w:p w:rsidR="007C1084" w:rsidRPr="00B40286" w:rsidRDefault="007C1084" w:rsidP="007C1084">
            <w:pPr>
              <w:ind w:left="34"/>
              <w:jc w:val="both"/>
              <w:rPr>
                <w:b/>
                <w:lang w:val="kk-KZ"/>
              </w:rPr>
            </w:pPr>
            <w:r w:rsidRPr="00B40286">
              <w:rPr>
                <w:b/>
                <w:lang w:val="kk-KZ"/>
              </w:rPr>
              <w:t xml:space="preserve">МӨЖ 2. </w:t>
            </w:r>
            <w:r w:rsidRPr="00B40286">
              <w:rPr>
                <w:lang w:val="kk-KZ"/>
              </w:rPr>
              <w:t>Ғылым және жалған ғылым.</w:t>
            </w:r>
          </w:p>
        </w:tc>
        <w:tc>
          <w:tcPr>
            <w:tcW w:w="850"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7C1084" w:rsidRPr="009325BB" w:rsidRDefault="007C1084" w:rsidP="007C1084">
            <w:pPr>
              <w:snapToGrid w:val="0"/>
              <w:jc w:val="both"/>
              <w:rPr>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pStyle w:val="a4"/>
              <w:tabs>
                <w:tab w:val="left" w:pos="426"/>
              </w:tabs>
              <w:autoSpaceDE w:val="0"/>
              <w:autoSpaceDN w:val="0"/>
              <w:adjustRightInd w:val="0"/>
              <w:ind w:left="0"/>
              <w:jc w:val="center"/>
              <w:rPr>
                <w:rFonts w:ascii="Times New Roman" w:hAnsi="Times New Roman"/>
                <w:lang w:val="kk-KZ"/>
              </w:rPr>
            </w:pPr>
            <w:r>
              <w:rPr>
                <w:lang w:val="kk-KZ"/>
              </w:rPr>
              <w:t>15</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rPr>
                <w:lang w:val="kk-KZ"/>
              </w:rPr>
            </w:pPr>
            <w:r w:rsidRPr="00556F71">
              <w:t>Конспект</w:t>
            </w:r>
            <w:r>
              <w:rPr>
                <w:lang w:val="kk-KZ"/>
              </w:rPr>
              <w:t>ілеу</w:t>
            </w:r>
          </w:p>
        </w:tc>
        <w:tc>
          <w:tcPr>
            <w:tcW w:w="1418"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C1084" w:rsidRPr="009325BB"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b/>
                <w:lang w:val="kk-KZ"/>
              </w:rPr>
            </w:pPr>
          </w:p>
        </w:tc>
      </w:tr>
      <w:tr w:rsidR="007C1084" w:rsidRPr="009325BB"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b/>
                <w:lang w:val="kk-KZ"/>
              </w:rPr>
            </w:pPr>
            <w:r>
              <w:rPr>
                <w:b/>
                <w:lang w:val="kk-KZ"/>
              </w:rPr>
              <w:t>6-7</w:t>
            </w:r>
          </w:p>
        </w:tc>
        <w:tc>
          <w:tcPr>
            <w:tcW w:w="4253" w:type="dxa"/>
            <w:tcBorders>
              <w:top w:val="single" w:sz="4" w:space="0" w:color="000000"/>
              <w:left w:val="single" w:sz="4" w:space="0" w:color="000000"/>
              <w:bottom w:val="single" w:sz="4" w:space="0" w:color="000000"/>
              <w:right w:val="single" w:sz="4" w:space="0" w:color="000000"/>
            </w:tcBorders>
            <w:hideMark/>
          </w:tcPr>
          <w:p w:rsidR="007C1084" w:rsidRPr="00B40286" w:rsidRDefault="007C1084" w:rsidP="007C1084">
            <w:pPr>
              <w:ind w:left="34"/>
              <w:rPr>
                <w:b/>
                <w:lang w:val="kk-KZ"/>
              </w:rPr>
            </w:pPr>
            <w:r w:rsidRPr="00B40286">
              <w:rPr>
                <w:b/>
                <w:lang w:val="kk-KZ"/>
              </w:rPr>
              <w:t xml:space="preserve">6-7 Дәріс. </w:t>
            </w:r>
            <w:r w:rsidRPr="00B40286">
              <w:rPr>
                <w:lang w:val="kk-KZ"/>
              </w:rPr>
              <w:t>Ғылым философиясы және өркениет пен мәдениет аясындағы ғылым.</w:t>
            </w:r>
            <w:r w:rsidRPr="00B40286">
              <w:rPr>
                <w:b/>
                <w:lang w:val="kk-KZ"/>
              </w:rPr>
              <w:t xml:space="preserve"> </w:t>
            </w:r>
          </w:p>
          <w:p w:rsidR="007C1084" w:rsidRPr="00B40286" w:rsidRDefault="007C1084" w:rsidP="007C1084">
            <w:pPr>
              <w:ind w:left="34"/>
              <w:jc w:val="both"/>
              <w:rPr>
                <w:lang w:val="kk-KZ"/>
              </w:rPr>
            </w:pPr>
            <w:r w:rsidRPr="00B40286">
              <w:rPr>
                <w:lang w:val="kk-KZ"/>
              </w:rPr>
              <w:t>1.Ғылым философиясы: логикасы, социологиясы, әдіснамасы.</w:t>
            </w:r>
          </w:p>
          <w:p w:rsidR="007C1084" w:rsidRPr="00B40286" w:rsidRDefault="007C1084" w:rsidP="007C1084">
            <w:pPr>
              <w:ind w:left="34"/>
              <w:jc w:val="both"/>
              <w:rPr>
                <w:lang w:val="kk-KZ"/>
              </w:rPr>
            </w:pPr>
            <w:r w:rsidRPr="00B40286">
              <w:rPr>
                <w:lang w:val="kk-KZ"/>
              </w:rPr>
              <w:t>2. Ғылым – дін, философия, парасаттылық.</w:t>
            </w:r>
          </w:p>
          <w:p w:rsidR="007C1084" w:rsidRPr="00B40286" w:rsidRDefault="007C1084" w:rsidP="007C1084">
            <w:pPr>
              <w:shd w:val="clear" w:color="auto" w:fill="FFFFFF"/>
              <w:tabs>
                <w:tab w:val="left" w:pos="993"/>
              </w:tabs>
              <w:autoSpaceDE w:val="0"/>
              <w:autoSpaceDN w:val="0"/>
              <w:ind w:left="34" w:right="-1"/>
              <w:jc w:val="both"/>
              <w:rPr>
                <w:lang w:val="kk-KZ"/>
              </w:rPr>
            </w:pPr>
            <w:r w:rsidRPr="00B40286">
              <w:rPr>
                <w:lang w:val="kk-KZ"/>
              </w:rPr>
              <w:t>3. ХХ ғасырдағы ғылым философиясы.</w:t>
            </w:r>
          </w:p>
        </w:tc>
        <w:tc>
          <w:tcPr>
            <w:tcW w:w="850"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pStyle w:val="a4"/>
              <w:spacing w:after="0" w:line="240" w:lineRule="auto"/>
              <w:ind w:left="0"/>
              <w:rPr>
                <w:rFonts w:ascii="Times New Roman" w:hAnsi="Times New Roman"/>
                <w:sz w:val="24"/>
                <w:szCs w:val="24"/>
                <w:lang w:val="kk-KZ"/>
              </w:rPr>
            </w:pPr>
            <w:r>
              <w:rPr>
                <w:rFonts w:ascii="Times New Roman" w:hAnsi="Times New Roman"/>
                <w:sz w:val="24"/>
                <w:szCs w:val="24"/>
                <w:lang w:val="kk-KZ"/>
              </w:rPr>
              <w:t>ОН4</w:t>
            </w:r>
            <w:r w:rsidRPr="00556F71">
              <w:rPr>
                <w:rFonts w:ascii="Times New Roman" w:hAnsi="Times New Roman"/>
                <w:sz w:val="24"/>
                <w:szCs w:val="24"/>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tabs>
                <w:tab w:val="left" w:pos="1276"/>
              </w:tabs>
              <w:snapToGrid w:val="0"/>
              <w:jc w:val="both"/>
              <w:rPr>
                <w:bCs/>
                <w:lang w:val="kk-KZ" w:eastAsia="ar-SA"/>
              </w:rPr>
            </w:pPr>
            <w:r>
              <w:rPr>
                <w:bCs/>
                <w:lang w:val="kk-KZ" w:eastAsia="ar-SA"/>
              </w:rPr>
              <w:t>ЖИ 4</w:t>
            </w:r>
            <w:r w:rsidRPr="00556F71">
              <w:rPr>
                <w:bCs/>
                <w:lang w:val="kk-KZ" w:eastAsia="ar-SA"/>
              </w:rPr>
              <w:t>.1</w:t>
            </w:r>
          </w:p>
          <w:p w:rsidR="007C1084" w:rsidRDefault="007C1084" w:rsidP="007C1084">
            <w:pPr>
              <w:snapToGrid w:val="0"/>
              <w:jc w:val="both"/>
              <w:rPr>
                <w:bCs/>
              </w:rPr>
            </w:pPr>
            <w:r>
              <w:rPr>
                <w:bCs/>
              </w:rPr>
              <w:t>ЖИ 4.2</w:t>
            </w:r>
          </w:p>
          <w:p w:rsidR="007C1084" w:rsidRPr="00703655" w:rsidRDefault="007C1084" w:rsidP="007C1084">
            <w:pPr>
              <w:snapToGrid w:val="0"/>
              <w:jc w:val="both"/>
              <w:rPr>
                <w:bCs/>
                <w:lang w:val="kk-KZ"/>
              </w:rPr>
            </w:pPr>
            <w:r>
              <w:rPr>
                <w:bCs/>
                <w:lang w:val="kk-KZ"/>
              </w:rPr>
              <w:t>ЖИ 4.3</w:t>
            </w:r>
          </w:p>
        </w:tc>
        <w:tc>
          <w:tcPr>
            <w:tcW w:w="567"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jc w:val="center"/>
              <w:rPr>
                <w:sz w:val="22"/>
                <w:szCs w:val="22"/>
                <w:lang w:val="kk-KZ"/>
              </w:rPr>
            </w:pPr>
            <w:r>
              <w:rPr>
                <w:lang w:val="kk-KZ"/>
              </w:rPr>
              <w:t>2</w:t>
            </w: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7C1084" w:rsidRDefault="007C1084" w:rsidP="007C1084">
            <w:pPr>
              <w:pStyle w:val="a4"/>
              <w:tabs>
                <w:tab w:val="left" w:pos="426"/>
              </w:tabs>
              <w:autoSpaceDE w:val="0"/>
              <w:autoSpaceDN w:val="0"/>
              <w:adjustRightInd w:val="0"/>
              <w:ind w:left="0"/>
              <w:jc w:val="both"/>
              <w:rPr>
                <w:rFonts w:ascii="Times New Roman" w:hAnsi="Times New Roman"/>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C1084" w:rsidRPr="00556F71" w:rsidTr="00F438A6">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Pr="00B40286" w:rsidRDefault="007C1084" w:rsidP="007C1084">
            <w:pPr>
              <w:jc w:val="center"/>
              <w:rPr>
                <w:b/>
                <w:sz w:val="22"/>
                <w:szCs w:val="22"/>
                <w:lang w:val="en-US"/>
              </w:rPr>
            </w:pPr>
            <w:r>
              <w:rPr>
                <w:b/>
                <w:sz w:val="22"/>
                <w:szCs w:val="22"/>
                <w:lang w:val="en-US"/>
              </w:rPr>
              <w:t>6</w:t>
            </w:r>
          </w:p>
        </w:tc>
        <w:tc>
          <w:tcPr>
            <w:tcW w:w="4253" w:type="dxa"/>
            <w:tcBorders>
              <w:top w:val="single" w:sz="4" w:space="0" w:color="000000"/>
              <w:left w:val="single" w:sz="4" w:space="0" w:color="000000"/>
              <w:bottom w:val="single" w:sz="4" w:space="0" w:color="000000"/>
              <w:right w:val="single" w:sz="4" w:space="0" w:color="000000"/>
            </w:tcBorders>
          </w:tcPr>
          <w:p w:rsidR="007C1084" w:rsidRPr="00B40286" w:rsidRDefault="007C1084" w:rsidP="007C1084">
            <w:pPr>
              <w:tabs>
                <w:tab w:val="num" w:pos="252"/>
              </w:tabs>
              <w:ind w:left="360" w:hanging="360"/>
              <w:rPr>
                <w:bCs/>
                <w:lang w:val="kk-KZ"/>
              </w:rPr>
            </w:pPr>
            <w:r w:rsidRPr="00B40286">
              <w:rPr>
                <w:b/>
                <w:lang w:val="kk-KZ"/>
              </w:rPr>
              <w:t xml:space="preserve">6 семинар. </w:t>
            </w:r>
            <w:r w:rsidRPr="00B40286">
              <w:rPr>
                <w:bCs/>
                <w:lang w:val="kk-KZ"/>
              </w:rPr>
              <w:t xml:space="preserve">Қазіргі кезеңдегі ғылымның ерекшеліктері. </w:t>
            </w:r>
          </w:p>
          <w:p w:rsidR="007C1084" w:rsidRPr="00B40286" w:rsidRDefault="007C1084" w:rsidP="007C1084">
            <w:pPr>
              <w:rPr>
                <w:bCs/>
                <w:lang w:val="kk-KZ"/>
              </w:rPr>
            </w:pPr>
            <w:r w:rsidRPr="00B40286">
              <w:rPr>
                <w:bCs/>
                <w:lang w:val="kk-KZ"/>
              </w:rPr>
              <w:t>1. Қазіргі</w:t>
            </w:r>
            <w:r w:rsidRPr="00B40286">
              <w:rPr>
                <w:lang w:val="kk-KZ"/>
              </w:rPr>
              <w:t xml:space="preserve"> постбейклассикалық ғылымның сипаттамасы.</w:t>
            </w:r>
          </w:p>
          <w:p w:rsidR="007C1084" w:rsidRPr="00B40286" w:rsidRDefault="007C1084" w:rsidP="007C1084">
            <w:pPr>
              <w:rPr>
                <w:bCs/>
                <w:lang w:val="kk-KZ"/>
              </w:rPr>
            </w:pPr>
            <w:r w:rsidRPr="00B40286">
              <w:rPr>
                <w:lang w:val="kk-KZ"/>
              </w:rPr>
              <w:t>2. Сциентизм және антисциентизм.</w:t>
            </w:r>
          </w:p>
          <w:p w:rsidR="007C1084" w:rsidRPr="00B40286" w:rsidRDefault="007C1084" w:rsidP="007C1084">
            <w:pPr>
              <w:rPr>
                <w:b/>
                <w:lang w:val="kk-KZ"/>
              </w:rPr>
            </w:pPr>
            <w:r w:rsidRPr="00B40286">
              <w:rPr>
                <w:lang w:val="kk-KZ"/>
              </w:rPr>
              <w:t xml:space="preserve">3. Ғылымның мәдениеттегі жаңа </w:t>
            </w:r>
            <w:r w:rsidRPr="00B40286">
              <w:rPr>
                <w:bCs/>
                <w:lang w:val="kk-KZ"/>
              </w:rPr>
              <w:t xml:space="preserve"> </w:t>
            </w:r>
            <w:r w:rsidRPr="00B40286">
              <w:rPr>
                <w:lang w:val="kk-KZ"/>
              </w:rPr>
              <w:t xml:space="preserve">функциялары.   </w:t>
            </w:r>
          </w:p>
        </w:tc>
        <w:tc>
          <w:tcPr>
            <w:tcW w:w="850"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7C1084" w:rsidRDefault="007C1084" w:rsidP="007C1084">
            <w:pPr>
              <w:tabs>
                <w:tab w:val="left" w:pos="1276"/>
              </w:tabs>
              <w:snapToGrid w:val="0"/>
              <w:jc w:val="both"/>
              <w:rPr>
                <w:bCs/>
                <w:lang w:val="kk-KZ" w:eastAsia="ar-SA"/>
              </w:rPr>
            </w:pPr>
            <w:r>
              <w:rPr>
                <w:bCs/>
                <w:lang w:val="kk-KZ" w:eastAsia="ar-SA"/>
              </w:rPr>
              <w:t>ЖИ 4</w:t>
            </w:r>
            <w:r w:rsidRPr="00556F71">
              <w:rPr>
                <w:bCs/>
                <w:lang w:val="kk-KZ" w:eastAsia="ar-SA"/>
              </w:rPr>
              <w:t>.1</w:t>
            </w:r>
          </w:p>
          <w:p w:rsidR="007C1084" w:rsidRDefault="007C1084" w:rsidP="007C1084">
            <w:pPr>
              <w:snapToGrid w:val="0"/>
              <w:jc w:val="both"/>
              <w:rPr>
                <w:bCs/>
              </w:rPr>
            </w:pPr>
            <w:r>
              <w:rPr>
                <w:bCs/>
              </w:rPr>
              <w:t>ЖИ 4.2</w:t>
            </w:r>
          </w:p>
          <w:p w:rsidR="007C1084" w:rsidRPr="00703655" w:rsidRDefault="007C1084" w:rsidP="007C1084">
            <w:pPr>
              <w:snapToGrid w:val="0"/>
              <w:jc w:val="both"/>
              <w:rPr>
                <w:bCs/>
                <w:lang w:val="kk-KZ"/>
              </w:rPr>
            </w:pPr>
            <w:r>
              <w:rPr>
                <w:bCs/>
                <w:lang w:val="kk-KZ"/>
              </w:rPr>
              <w:t>ЖИ 4.3</w:t>
            </w:r>
          </w:p>
        </w:tc>
        <w:tc>
          <w:tcPr>
            <w:tcW w:w="567"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sz w:val="22"/>
                <w:szCs w:val="22"/>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7C1084" w:rsidRDefault="009325BB" w:rsidP="007C1084">
            <w:pPr>
              <w:pStyle w:val="a4"/>
              <w:tabs>
                <w:tab w:val="left" w:pos="426"/>
              </w:tabs>
              <w:autoSpaceDE w:val="0"/>
              <w:autoSpaceDN w:val="0"/>
              <w:adjustRightInd w:val="0"/>
              <w:ind w:left="0"/>
              <w:jc w:val="center"/>
              <w:rPr>
                <w:rFonts w:ascii="Times New Roman" w:hAnsi="Times New Roman"/>
                <w:lang w:val="kk-KZ"/>
              </w:rPr>
            </w:pPr>
            <w:r>
              <w:rPr>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rPr>
                <w:lang w:val="kk-KZ"/>
              </w:rPr>
            </w:pPr>
            <w:r w:rsidRPr="00556F71">
              <w:rPr>
                <w:lang w:val="kk-KZ"/>
              </w:rPr>
              <w:t xml:space="preserve">MS Teams/Zoom да вебинар </w:t>
            </w:r>
          </w:p>
          <w:p w:rsidR="007C1084" w:rsidRPr="00556F71" w:rsidRDefault="007C1084" w:rsidP="007C1084">
            <w:pPr>
              <w:tabs>
                <w:tab w:val="left" w:pos="1276"/>
              </w:tabs>
            </w:pPr>
          </w:p>
        </w:tc>
      </w:tr>
      <w:tr w:rsidR="007C1084" w:rsidRPr="00556F71" w:rsidTr="00F438A6">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Pr="00B40286" w:rsidRDefault="007C1084" w:rsidP="007C1084">
            <w:pPr>
              <w:jc w:val="center"/>
              <w:rPr>
                <w:b/>
                <w:sz w:val="22"/>
                <w:szCs w:val="22"/>
                <w:lang w:val="en-US"/>
              </w:rPr>
            </w:pPr>
            <w:r>
              <w:rPr>
                <w:b/>
                <w:sz w:val="22"/>
                <w:szCs w:val="22"/>
                <w:lang w:val="en-US"/>
              </w:rPr>
              <w:t>7</w:t>
            </w:r>
          </w:p>
        </w:tc>
        <w:tc>
          <w:tcPr>
            <w:tcW w:w="4253" w:type="dxa"/>
            <w:tcBorders>
              <w:top w:val="single" w:sz="4" w:space="0" w:color="000000"/>
              <w:left w:val="single" w:sz="4" w:space="0" w:color="000000"/>
              <w:bottom w:val="single" w:sz="4" w:space="0" w:color="000000"/>
              <w:right w:val="single" w:sz="4" w:space="0" w:color="000000"/>
            </w:tcBorders>
          </w:tcPr>
          <w:p w:rsidR="007C1084" w:rsidRPr="00B40286" w:rsidRDefault="007C1084" w:rsidP="007C1084">
            <w:pPr>
              <w:tabs>
                <w:tab w:val="num" w:pos="0"/>
                <w:tab w:val="num" w:pos="252"/>
              </w:tabs>
              <w:spacing w:line="228" w:lineRule="auto"/>
              <w:rPr>
                <w:lang w:val="kk-KZ"/>
              </w:rPr>
            </w:pPr>
            <w:r w:rsidRPr="00B40286">
              <w:rPr>
                <w:b/>
                <w:lang w:val="kk-KZ"/>
              </w:rPr>
              <w:t xml:space="preserve">7 семинар. </w:t>
            </w:r>
            <w:r w:rsidRPr="00B40286">
              <w:rPr>
                <w:lang w:val="kk-KZ"/>
              </w:rPr>
              <w:t>Ғылымның динамикалық мәселелері.</w:t>
            </w:r>
          </w:p>
          <w:p w:rsidR="007C1084" w:rsidRPr="00B40286" w:rsidRDefault="007C1084" w:rsidP="007C1084">
            <w:pPr>
              <w:rPr>
                <w:bCs/>
                <w:lang w:val="kk-KZ"/>
              </w:rPr>
            </w:pPr>
            <w:r w:rsidRPr="00B40286">
              <w:rPr>
                <w:lang w:val="kk-KZ"/>
              </w:rPr>
              <w:t xml:space="preserve">1. К.Поппердің фаллибалистік концепциясы </w:t>
            </w:r>
          </w:p>
          <w:p w:rsidR="007C1084" w:rsidRPr="00B40286" w:rsidRDefault="007C1084" w:rsidP="007C1084">
            <w:pPr>
              <w:rPr>
                <w:bCs/>
                <w:lang w:val="kk-KZ"/>
              </w:rPr>
            </w:pPr>
            <w:r w:rsidRPr="00B40286">
              <w:rPr>
                <w:lang w:val="kk-KZ"/>
              </w:rPr>
              <w:t>2. Т.Кун мен И.Лакатостың модельдері.</w:t>
            </w:r>
          </w:p>
          <w:p w:rsidR="007C1084" w:rsidRPr="00B40286" w:rsidRDefault="007C1084" w:rsidP="007C1084">
            <w:pPr>
              <w:rPr>
                <w:b/>
                <w:lang w:val="kk-KZ"/>
              </w:rPr>
            </w:pPr>
            <w:r w:rsidRPr="00B40286">
              <w:rPr>
                <w:lang w:val="kk-KZ"/>
              </w:rPr>
              <w:t>3. В.С.Степиннің моделі.</w:t>
            </w:r>
          </w:p>
        </w:tc>
        <w:tc>
          <w:tcPr>
            <w:tcW w:w="850"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pStyle w:val="a4"/>
              <w:spacing w:after="0" w:line="240" w:lineRule="auto"/>
              <w:ind w:left="0"/>
              <w:rPr>
                <w:rFonts w:ascii="Times New Roman" w:hAnsi="Times New Roman"/>
                <w:sz w:val="24"/>
                <w:szCs w:val="24"/>
                <w:lang w:val="kk-KZ"/>
              </w:rPr>
            </w:pPr>
            <w:r>
              <w:rPr>
                <w:rFonts w:ascii="Times New Roman" w:hAnsi="Times New Roman"/>
                <w:sz w:val="24"/>
                <w:szCs w:val="24"/>
                <w:lang w:val="kk-KZ"/>
              </w:rPr>
              <w:t>ОН4</w:t>
            </w:r>
          </w:p>
        </w:tc>
        <w:tc>
          <w:tcPr>
            <w:tcW w:w="1134" w:type="dxa"/>
            <w:tcBorders>
              <w:top w:val="single" w:sz="4" w:space="0" w:color="000000"/>
              <w:left w:val="single" w:sz="4" w:space="0" w:color="000000"/>
              <w:bottom w:val="single" w:sz="4" w:space="0" w:color="000000"/>
              <w:right w:val="single" w:sz="4" w:space="0" w:color="000000"/>
            </w:tcBorders>
          </w:tcPr>
          <w:p w:rsidR="007C1084" w:rsidRDefault="007C1084" w:rsidP="007C1084">
            <w:pPr>
              <w:tabs>
                <w:tab w:val="left" w:pos="1276"/>
              </w:tabs>
              <w:snapToGrid w:val="0"/>
              <w:jc w:val="both"/>
              <w:rPr>
                <w:bCs/>
                <w:lang w:val="kk-KZ" w:eastAsia="ar-SA"/>
              </w:rPr>
            </w:pPr>
            <w:r>
              <w:rPr>
                <w:bCs/>
                <w:lang w:val="kk-KZ" w:eastAsia="ar-SA"/>
              </w:rPr>
              <w:t>ЖИ 4</w:t>
            </w:r>
            <w:r w:rsidRPr="00556F71">
              <w:rPr>
                <w:bCs/>
                <w:lang w:val="kk-KZ" w:eastAsia="ar-SA"/>
              </w:rPr>
              <w:t>.1</w:t>
            </w:r>
          </w:p>
          <w:p w:rsidR="007C1084" w:rsidRDefault="007C1084" w:rsidP="007C1084">
            <w:pPr>
              <w:snapToGrid w:val="0"/>
              <w:jc w:val="both"/>
              <w:rPr>
                <w:bCs/>
              </w:rPr>
            </w:pPr>
            <w:r>
              <w:rPr>
                <w:bCs/>
              </w:rPr>
              <w:t>ЖИ 4.2</w:t>
            </w:r>
          </w:p>
          <w:p w:rsidR="007C1084" w:rsidRPr="00703655" w:rsidRDefault="007C1084" w:rsidP="007C1084">
            <w:pPr>
              <w:snapToGrid w:val="0"/>
              <w:jc w:val="both"/>
              <w:rPr>
                <w:bCs/>
                <w:lang w:val="kk-KZ"/>
              </w:rPr>
            </w:pPr>
            <w:r>
              <w:rPr>
                <w:bCs/>
                <w:lang w:val="kk-KZ"/>
              </w:rPr>
              <w:t>ЖИ 4.3</w:t>
            </w:r>
          </w:p>
        </w:tc>
        <w:tc>
          <w:tcPr>
            <w:tcW w:w="567"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sz w:val="22"/>
                <w:szCs w:val="22"/>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7C1084" w:rsidRDefault="009325BB" w:rsidP="007C1084">
            <w:pPr>
              <w:pStyle w:val="a4"/>
              <w:tabs>
                <w:tab w:val="left" w:pos="426"/>
              </w:tabs>
              <w:autoSpaceDE w:val="0"/>
              <w:autoSpaceDN w:val="0"/>
              <w:adjustRightInd w:val="0"/>
              <w:ind w:left="0"/>
              <w:jc w:val="center"/>
              <w:rPr>
                <w:rFonts w:ascii="Times New Roman" w:hAnsi="Times New Roman"/>
                <w:lang w:val="kk-KZ"/>
              </w:rPr>
            </w:pPr>
            <w:r>
              <w:rPr>
                <w:lang w:val="kk-KZ"/>
              </w:rPr>
              <w:t>10</w:t>
            </w:r>
          </w:p>
          <w:p w:rsidR="007C1084" w:rsidRDefault="007C1084" w:rsidP="007C1084">
            <w:pPr>
              <w:pStyle w:val="a4"/>
              <w:tabs>
                <w:tab w:val="left" w:pos="426"/>
              </w:tabs>
              <w:autoSpaceDE w:val="0"/>
              <w:autoSpaceDN w:val="0"/>
              <w:adjustRightInd w:val="0"/>
              <w:ind w:left="0"/>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jc w:val="both"/>
              <w:rPr>
                <w:lang w:val="kk-KZ"/>
              </w:rPr>
            </w:pPr>
            <w:r>
              <w:rPr>
                <w:lang w:val="kk-KZ"/>
              </w:rPr>
              <w:t>Презентация</w:t>
            </w:r>
          </w:p>
        </w:tc>
        <w:tc>
          <w:tcPr>
            <w:tcW w:w="1418"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rPr>
                <w:lang w:val="kk-KZ"/>
              </w:rPr>
            </w:pPr>
          </w:p>
        </w:tc>
      </w:tr>
      <w:tr w:rsidR="007C1084" w:rsidRPr="009325BB" w:rsidTr="00F438A6">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Pr="00B40286" w:rsidRDefault="007C1084" w:rsidP="007C1084">
            <w:pPr>
              <w:jc w:val="center"/>
              <w:rPr>
                <w:b/>
                <w:sz w:val="22"/>
                <w:szCs w:val="22"/>
                <w:lang w:val="en-US"/>
              </w:rPr>
            </w:pPr>
            <w:r>
              <w:rPr>
                <w:b/>
                <w:sz w:val="22"/>
                <w:szCs w:val="22"/>
                <w:lang w:val="en-US"/>
              </w:rPr>
              <w:t>7</w:t>
            </w:r>
          </w:p>
        </w:tc>
        <w:tc>
          <w:tcPr>
            <w:tcW w:w="4253" w:type="dxa"/>
            <w:tcBorders>
              <w:top w:val="single" w:sz="4" w:space="0" w:color="000000"/>
              <w:left w:val="single" w:sz="4" w:space="0" w:color="000000"/>
              <w:bottom w:val="single" w:sz="4" w:space="0" w:color="000000"/>
              <w:right w:val="single" w:sz="4" w:space="0" w:color="000000"/>
            </w:tcBorders>
          </w:tcPr>
          <w:p w:rsidR="007C1084" w:rsidRPr="00B40286" w:rsidRDefault="007C1084" w:rsidP="007C1084">
            <w:pPr>
              <w:jc w:val="both"/>
              <w:rPr>
                <w:b/>
                <w:lang w:val="kk-KZ"/>
              </w:rPr>
            </w:pPr>
            <w:r w:rsidRPr="00B40286">
              <w:rPr>
                <w:b/>
                <w:lang w:val="kk-KZ"/>
              </w:rPr>
              <w:t>МОӨЖ. Кеңес беру және МӨЖ қабылдау.</w:t>
            </w:r>
          </w:p>
          <w:p w:rsidR="007C1084" w:rsidRPr="00B40286" w:rsidRDefault="007C1084" w:rsidP="007C1084">
            <w:pPr>
              <w:tabs>
                <w:tab w:val="num" w:pos="0"/>
                <w:tab w:val="num" w:pos="252"/>
              </w:tabs>
              <w:spacing w:line="228" w:lineRule="auto"/>
              <w:rPr>
                <w:b/>
                <w:lang w:val="kk-KZ"/>
              </w:rPr>
            </w:pPr>
            <w:r w:rsidRPr="00B40286">
              <w:rPr>
                <w:b/>
                <w:lang w:val="kk-KZ"/>
              </w:rPr>
              <w:t xml:space="preserve">МӨЖ 3. </w:t>
            </w:r>
            <w:r w:rsidRPr="00B40286">
              <w:rPr>
                <w:lang w:val="kk-KZ"/>
              </w:rPr>
              <w:t>«Ғылым тарихы» атты презентацияны дайындау</w:t>
            </w:r>
          </w:p>
        </w:tc>
        <w:tc>
          <w:tcPr>
            <w:tcW w:w="850"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tcPr>
          <w:p w:rsidR="007C1084" w:rsidRDefault="007C1084" w:rsidP="007C1084">
            <w:pPr>
              <w:pStyle w:val="a4"/>
              <w:tabs>
                <w:tab w:val="left" w:pos="426"/>
              </w:tabs>
              <w:autoSpaceDE w:val="0"/>
              <w:autoSpaceDN w:val="0"/>
              <w:adjustRightInd w:val="0"/>
              <w:ind w:left="0"/>
              <w:jc w:val="center"/>
              <w:rPr>
                <w:rFonts w:ascii="Times New Roman" w:hAnsi="Times New Roman"/>
                <w:lang w:val="kk-KZ"/>
              </w:rPr>
            </w:pPr>
            <w:r>
              <w:rPr>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jc w:val="both"/>
            </w:pPr>
            <w:r>
              <w:rPr>
                <w:lang w:val="kk-KZ"/>
              </w:rPr>
              <w:t>Презентация</w:t>
            </w:r>
          </w:p>
        </w:tc>
        <w:tc>
          <w:tcPr>
            <w:tcW w:w="1418"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tabs>
                <w:tab w:val="left" w:pos="1276"/>
              </w:tabs>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8F1148" w:rsidRPr="009325BB" w:rsidTr="000B66CC">
        <w:trPr>
          <w:jc w:val="center"/>
        </w:trPr>
        <w:tc>
          <w:tcPr>
            <w:tcW w:w="562" w:type="dxa"/>
            <w:tcBorders>
              <w:top w:val="single" w:sz="4" w:space="0" w:color="000000"/>
              <w:left w:val="single" w:sz="4" w:space="0" w:color="000000"/>
              <w:bottom w:val="single" w:sz="4" w:space="0" w:color="000000"/>
              <w:right w:val="single" w:sz="4" w:space="0" w:color="000000"/>
            </w:tcBorders>
          </w:tcPr>
          <w:p w:rsidR="008F1148" w:rsidRPr="00B40286" w:rsidRDefault="008F1148" w:rsidP="008F1148">
            <w:pPr>
              <w:jc w:val="center"/>
              <w:rPr>
                <w:b/>
                <w:lang w:val="en-US"/>
              </w:rPr>
            </w:pPr>
            <w:r>
              <w:rPr>
                <w:b/>
                <w:lang w:val="en-US"/>
              </w:rPr>
              <w:t>7</w:t>
            </w:r>
          </w:p>
        </w:tc>
        <w:tc>
          <w:tcPr>
            <w:tcW w:w="4253" w:type="dxa"/>
            <w:tcBorders>
              <w:top w:val="single" w:sz="4" w:space="0" w:color="000000"/>
              <w:left w:val="single" w:sz="4" w:space="0" w:color="000000"/>
              <w:bottom w:val="single" w:sz="4" w:space="0" w:color="000000"/>
              <w:right w:val="single" w:sz="4" w:space="0" w:color="000000"/>
            </w:tcBorders>
          </w:tcPr>
          <w:p w:rsidR="008F1148" w:rsidRDefault="008F1148" w:rsidP="008F1148">
            <w:pPr>
              <w:jc w:val="both"/>
              <w:rPr>
                <w:bCs/>
                <w:lang w:val="kk-KZ"/>
              </w:rPr>
            </w:pPr>
            <w:r w:rsidRPr="00B40286">
              <w:rPr>
                <w:b/>
                <w:lang w:val="kk-KZ" w:eastAsia="ko-KR"/>
              </w:rPr>
              <w:t>Аралық бақылау</w:t>
            </w:r>
            <w:r>
              <w:rPr>
                <w:b/>
                <w:lang w:val="kk-KZ" w:eastAsia="ko-KR"/>
              </w:rPr>
              <w:t xml:space="preserve"> 1</w:t>
            </w:r>
            <w:r w:rsidRPr="00B40286">
              <w:rPr>
                <w:b/>
                <w:lang w:val="kk-KZ" w:eastAsia="ko-KR"/>
              </w:rPr>
              <w:t>.</w:t>
            </w:r>
            <w:r w:rsidRPr="00B40286">
              <w:rPr>
                <w:bCs/>
                <w:lang w:val="kk-KZ"/>
              </w:rPr>
              <w:t xml:space="preserve"> </w:t>
            </w:r>
          </w:p>
          <w:p w:rsidR="008F1148" w:rsidRDefault="008F1148" w:rsidP="008F1148">
            <w:pPr>
              <w:jc w:val="both"/>
              <w:rPr>
                <w:bCs/>
                <w:lang w:val="kk-KZ"/>
              </w:rPr>
            </w:pPr>
          </w:p>
          <w:p w:rsidR="008F1148" w:rsidRPr="00B40286" w:rsidRDefault="008F1148" w:rsidP="008F1148">
            <w:pPr>
              <w:jc w:val="both"/>
              <w:rPr>
                <w:b/>
                <w:lang w:val="kk-KZ"/>
              </w:rPr>
            </w:pPr>
            <w:r w:rsidRPr="00B40286">
              <w:rPr>
                <w:bCs/>
                <w:lang w:val="kk-KZ"/>
              </w:rPr>
              <w:t>(</w:t>
            </w:r>
            <w:r w:rsidRPr="00B40286">
              <w:rPr>
                <w:bCs/>
                <w:lang w:val="en-US"/>
              </w:rPr>
              <w:t>Midterm examination</w:t>
            </w:r>
            <w:r w:rsidRPr="00B40286">
              <w:rPr>
                <w:bCs/>
              </w:rPr>
              <w:t>)</w:t>
            </w:r>
            <w:r w:rsidRPr="00B40286">
              <w:rPr>
                <w:bCs/>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F1148" w:rsidRPr="00556F71" w:rsidRDefault="008F1148" w:rsidP="008F1148">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8F1148" w:rsidRPr="00556F71" w:rsidRDefault="008F1148" w:rsidP="008F1148">
            <w:pPr>
              <w:snapToGrid w:val="0"/>
              <w:jc w:val="both"/>
              <w:rPr>
                <w:bCs/>
                <w:lang w:val="kk-KZ" w:eastAsia="ar-SA"/>
              </w:rPr>
            </w:pPr>
          </w:p>
          <w:p w:rsidR="008F1148" w:rsidRPr="00556F71" w:rsidRDefault="008F1148" w:rsidP="008F1148">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8F1148" w:rsidRDefault="008F1148" w:rsidP="008F1148">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tcPr>
          <w:p w:rsidR="008F1148" w:rsidRDefault="00370D0E" w:rsidP="008F1148">
            <w:pPr>
              <w:pStyle w:val="a4"/>
              <w:tabs>
                <w:tab w:val="left" w:pos="426"/>
              </w:tabs>
              <w:autoSpaceDE w:val="0"/>
              <w:autoSpaceDN w:val="0"/>
              <w:adjustRightInd w:val="0"/>
              <w:ind w:left="0"/>
              <w:jc w:val="center"/>
              <w:rPr>
                <w:b/>
                <w:lang w:val="kk-KZ"/>
              </w:rPr>
            </w:pPr>
            <w:r>
              <w:rPr>
                <w:b/>
                <w:lang w:val="kk-KZ"/>
              </w:rPr>
              <w:t>100</w:t>
            </w:r>
          </w:p>
          <w:p w:rsidR="008F1148" w:rsidRDefault="008F1148" w:rsidP="008F1148">
            <w:pPr>
              <w:pStyle w:val="a4"/>
              <w:tabs>
                <w:tab w:val="left" w:pos="426"/>
              </w:tabs>
              <w:autoSpaceDE w:val="0"/>
              <w:autoSpaceDN w:val="0"/>
              <w:adjustRightInd w:val="0"/>
              <w:ind w:left="0"/>
              <w:jc w:val="center"/>
              <w:rPr>
                <w:b/>
                <w:lang w:val="kk-KZ"/>
              </w:rPr>
            </w:pPr>
          </w:p>
          <w:p w:rsidR="008F1148" w:rsidRDefault="008F1148" w:rsidP="008F1148">
            <w:pPr>
              <w:pStyle w:val="a4"/>
              <w:tabs>
                <w:tab w:val="left" w:pos="426"/>
              </w:tabs>
              <w:autoSpaceDE w:val="0"/>
              <w:autoSpaceDN w:val="0"/>
              <w:adjustRightInd w:val="0"/>
              <w:ind w:left="0"/>
              <w:jc w:val="center"/>
              <w:rPr>
                <w:rFonts w:ascii="Times New Roman" w:hAnsi="Times New Roman"/>
                <w:b/>
                <w:lang w:val="kk-KZ"/>
              </w:rPr>
            </w:pPr>
            <w:r>
              <w:rPr>
                <w:b/>
                <w:lang w:val="kk-KZ"/>
              </w:rPr>
              <w:t>100</w:t>
            </w:r>
          </w:p>
        </w:tc>
        <w:tc>
          <w:tcPr>
            <w:tcW w:w="1134" w:type="dxa"/>
            <w:tcBorders>
              <w:top w:val="single" w:sz="4" w:space="0" w:color="000000"/>
              <w:left w:val="single" w:sz="4" w:space="0" w:color="000000"/>
              <w:bottom w:val="single" w:sz="4" w:space="0" w:color="000000"/>
              <w:right w:val="single" w:sz="4" w:space="0" w:color="000000"/>
            </w:tcBorders>
          </w:tcPr>
          <w:p w:rsidR="008F1148" w:rsidRPr="00CD240A" w:rsidRDefault="008F1148" w:rsidP="008F1148">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8F1148" w:rsidRPr="00556F71" w:rsidRDefault="008F1148" w:rsidP="008F1148">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C1084" w:rsidRPr="009325BB"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C1084" w:rsidRPr="00B40286" w:rsidRDefault="007C1084" w:rsidP="007C1084">
            <w:pPr>
              <w:jc w:val="center"/>
              <w:rPr>
                <w:b/>
                <w:lang w:val="en-US"/>
              </w:rPr>
            </w:pPr>
            <w:r>
              <w:rPr>
                <w:b/>
                <w:lang w:val="en-US"/>
              </w:rPr>
              <w:t>8</w:t>
            </w:r>
          </w:p>
        </w:tc>
        <w:tc>
          <w:tcPr>
            <w:tcW w:w="4253" w:type="dxa"/>
            <w:tcBorders>
              <w:top w:val="single" w:sz="4" w:space="0" w:color="000000"/>
              <w:left w:val="single" w:sz="4" w:space="0" w:color="000000"/>
              <w:bottom w:val="single" w:sz="4" w:space="0" w:color="000000"/>
              <w:right w:val="single" w:sz="4" w:space="0" w:color="000000"/>
            </w:tcBorders>
          </w:tcPr>
          <w:p w:rsidR="007C1084" w:rsidRPr="00B40286" w:rsidRDefault="007C1084" w:rsidP="007C1084">
            <w:pPr>
              <w:ind w:left="34"/>
              <w:jc w:val="both"/>
              <w:rPr>
                <w:b/>
                <w:lang w:val="kk-KZ"/>
              </w:rPr>
            </w:pPr>
            <w:r w:rsidRPr="00B40286">
              <w:rPr>
                <w:b/>
                <w:lang w:val="kk-KZ"/>
              </w:rPr>
              <w:t>8 Дәріс. Ғылыми білімнің құрылымы</w:t>
            </w:r>
          </w:p>
          <w:p w:rsidR="007C1084" w:rsidRPr="00B40286" w:rsidRDefault="007C1084" w:rsidP="007C1084">
            <w:pPr>
              <w:ind w:left="34"/>
              <w:jc w:val="both"/>
              <w:rPr>
                <w:lang w:val="kk-KZ"/>
              </w:rPr>
            </w:pPr>
            <w:r w:rsidRPr="00B40286">
              <w:rPr>
                <w:lang w:val="kk-KZ"/>
              </w:rPr>
              <w:t>1.Эмпиризм және теориялық таным</w:t>
            </w:r>
          </w:p>
          <w:p w:rsidR="007C1084" w:rsidRPr="00B40286" w:rsidRDefault="007C1084" w:rsidP="007C1084">
            <w:pPr>
              <w:ind w:left="34"/>
              <w:jc w:val="both"/>
              <w:rPr>
                <w:lang w:val="kk-KZ"/>
              </w:rPr>
            </w:pPr>
            <w:r w:rsidRPr="00B40286">
              <w:rPr>
                <w:lang w:val="kk-KZ"/>
              </w:rPr>
              <w:t>2.Ғылымның негізделуі және құрылымы</w:t>
            </w:r>
          </w:p>
          <w:p w:rsidR="007C1084" w:rsidRPr="00B40286" w:rsidRDefault="007C1084" w:rsidP="007C1084">
            <w:pPr>
              <w:ind w:left="34"/>
              <w:jc w:val="both"/>
              <w:rPr>
                <w:lang w:val="kk-KZ"/>
              </w:rPr>
            </w:pPr>
            <w:r w:rsidRPr="00B40286">
              <w:rPr>
                <w:lang w:val="kk-KZ"/>
              </w:rPr>
              <w:t>3.Әлемнің ғылыми бейнесі: тарихи формалары мен функциялары</w:t>
            </w:r>
          </w:p>
        </w:tc>
        <w:tc>
          <w:tcPr>
            <w:tcW w:w="850"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7C1084" w:rsidRDefault="007C1084" w:rsidP="007C1084">
            <w:pPr>
              <w:snapToGrid w:val="0"/>
              <w:jc w:val="both"/>
              <w:rPr>
                <w:bCs/>
                <w:lang w:val="kk-KZ" w:eastAsia="ar-SA"/>
              </w:rPr>
            </w:pPr>
            <w:r w:rsidRPr="00556F71">
              <w:rPr>
                <w:bCs/>
                <w:lang w:val="kk-KZ" w:eastAsia="ar-SA"/>
              </w:rPr>
              <w:t>ЖИ</w:t>
            </w:r>
            <w:r>
              <w:rPr>
                <w:bCs/>
                <w:lang w:val="kk-KZ" w:eastAsia="ar-SA"/>
              </w:rPr>
              <w:t xml:space="preserve"> 3</w:t>
            </w:r>
            <w:r w:rsidRPr="00556F71">
              <w:rPr>
                <w:bCs/>
                <w:lang w:val="kk-KZ" w:eastAsia="ar-SA"/>
              </w:rPr>
              <w:t>.1</w:t>
            </w:r>
          </w:p>
          <w:p w:rsidR="007C1084" w:rsidRPr="00556F71" w:rsidRDefault="007C1084" w:rsidP="007C1084">
            <w:pPr>
              <w:snapToGrid w:val="0"/>
              <w:jc w:val="both"/>
              <w:rPr>
                <w:bCs/>
              </w:rPr>
            </w:pPr>
            <w:r>
              <w:rPr>
                <w:bCs/>
              </w:rPr>
              <w:t>ЖИ 3.2</w:t>
            </w:r>
          </w:p>
          <w:p w:rsidR="007C1084" w:rsidRPr="00556F71" w:rsidRDefault="007C1084" w:rsidP="007C1084">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sz w:val="22"/>
                <w:szCs w:val="22"/>
                <w:lang w:val="kk-KZ"/>
              </w:rPr>
            </w:pPr>
            <w:r>
              <w:rPr>
                <w:lang w:val="kk-KZ"/>
              </w:rPr>
              <w:t>1</w:t>
            </w:r>
          </w:p>
          <w:p w:rsidR="007C1084" w:rsidRDefault="007C1084" w:rsidP="007C108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7C1084" w:rsidRDefault="007C1084" w:rsidP="007C1084">
            <w:pPr>
              <w:pStyle w:val="a4"/>
              <w:tabs>
                <w:tab w:val="left" w:pos="426"/>
              </w:tabs>
              <w:autoSpaceDE w:val="0"/>
              <w:autoSpaceDN w:val="0"/>
              <w:adjustRightInd w:val="0"/>
              <w:ind w:left="0"/>
              <w:jc w:val="center"/>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tcPr>
          <w:p w:rsidR="007C1084" w:rsidRPr="00CD240A" w:rsidRDefault="007C1084" w:rsidP="007C1084">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tabs>
                <w:tab w:val="left" w:pos="1276"/>
              </w:tabs>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C1084" w:rsidRPr="00556F71" w:rsidTr="0034701F">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7C1084" w:rsidRPr="00703655" w:rsidRDefault="00E21BE3" w:rsidP="007C1084">
            <w:pPr>
              <w:snapToGrid w:val="0"/>
              <w:jc w:val="both"/>
              <w:rPr>
                <w:bCs/>
                <w:lang w:val="kk-KZ"/>
              </w:rPr>
            </w:pPr>
            <w:r>
              <w:rPr>
                <w:bCs/>
                <w:lang w:val="kk-KZ" w:eastAsia="ar-SA"/>
              </w:rPr>
              <w:t>8</w:t>
            </w:r>
            <w:bookmarkStart w:id="0" w:name="_GoBack"/>
            <w:bookmarkEnd w:id="0"/>
          </w:p>
        </w:tc>
        <w:tc>
          <w:tcPr>
            <w:tcW w:w="4253" w:type="dxa"/>
            <w:tcBorders>
              <w:top w:val="single" w:sz="4" w:space="0" w:color="000000"/>
              <w:left w:val="single" w:sz="4" w:space="0" w:color="000000"/>
              <w:bottom w:val="single" w:sz="4" w:space="0" w:color="000000"/>
              <w:right w:val="single" w:sz="4" w:space="0" w:color="000000"/>
            </w:tcBorders>
            <w:hideMark/>
          </w:tcPr>
          <w:p w:rsidR="007C1084" w:rsidRPr="00B40286" w:rsidRDefault="007C1084" w:rsidP="007C1084">
            <w:pPr>
              <w:rPr>
                <w:lang w:val="kk-KZ"/>
              </w:rPr>
            </w:pPr>
            <w:r w:rsidRPr="00B40286">
              <w:rPr>
                <w:b/>
                <w:lang w:val="kk-KZ"/>
              </w:rPr>
              <w:t>8 семинар.</w:t>
            </w:r>
            <w:r w:rsidRPr="00B40286">
              <w:rPr>
                <w:lang w:val="kk-KZ"/>
              </w:rPr>
              <w:t xml:space="preserve"> Қазіргі ғылыми білімнің құрылымындағы жаратылыстаным ғылымдары.      </w:t>
            </w:r>
          </w:p>
          <w:p w:rsidR="007C1084" w:rsidRPr="00B40286" w:rsidRDefault="007C1084" w:rsidP="007C1084">
            <w:pPr>
              <w:rPr>
                <w:bCs/>
                <w:iCs/>
                <w:snapToGrid w:val="0"/>
                <w:lang w:val="kk-KZ"/>
              </w:rPr>
            </w:pPr>
            <w:r w:rsidRPr="00B40286">
              <w:rPr>
                <w:lang w:val="kk-KZ"/>
              </w:rPr>
              <w:t xml:space="preserve">1. Жаратылыстаным ғылымдарының </w:t>
            </w:r>
            <w:r w:rsidRPr="00B40286">
              <w:rPr>
                <w:snapToGrid w:val="0"/>
                <w:lang w:val="kk-KZ"/>
              </w:rPr>
              <w:t xml:space="preserve">классификациясы. </w:t>
            </w:r>
          </w:p>
          <w:p w:rsidR="007C1084" w:rsidRPr="00B40286" w:rsidRDefault="007C1084" w:rsidP="007C1084">
            <w:pPr>
              <w:rPr>
                <w:bCs/>
                <w:iCs/>
                <w:snapToGrid w:val="0"/>
                <w:lang w:val="kk-KZ"/>
              </w:rPr>
            </w:pPr>
            <w:r w:rsidRPr="00B40286">
              <w:rPr>
                <w:lang w:val="kk-KZ"/>
              </w:rPr>
              <w:t xml:space="preserve">2. Жаратылыстану және дүниенің ғылыми суреті (НКМ).  </w:t>
            </w:r>
          </w:p>
          <w:p w:rsidR="007C1084" w:rsidRPr="00B40286" w:rsidRDefault="007C1084" w:rsidP="007C1084">
            <w:pPr>
              <w:rPr>
                <w:b/>
                <w:lang w:val="kk-KZ" w:eastAsia="ko-KR"/>
              </w:rPr>
            </w:pPr>
            <w:r w:rsidRPr="00B40286">
              <w:rPr>
                <w:lang w:val="kk-KZ"/>
              </w:rPr>
              <w:t xml:space="preserve">3. Жаратылыстаным  ғылымдарының философиялық негіздері.  </w:t>
            </w:r>
          </w:p>
        </w:tc>
        <w:tc>
          <w:tcPr>
            <w:tcW w:w="850"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pStyle w:val="a4"/>
              <w:spacing w:after="0" w:line="240" w:lineRule="auto"/>
              <w:ind w:left="0"/>
              <w:rPr>
                <w:rFonts w:ascii="Times New Roman" w:hAnsi="Times New Roman"/>
                <w:sz w:val="24"/>
                <w:szCs w:val="24"/>
                <w:lang w:val="kk-KZ"/>
              </w:rPr>
            </w:pPr>
            <w:r>
              <w:rPr>
                <w:rFonts w:ascii="Times New Roman" w:hAnsi="Times New Roman"/>
                <w:sz w:val="24"/>
                <w:szCs w:val="24"/>
                <w:lang w:val="kk-KZ"/>
              </w:rPr>
              <w:t>ОН4</w:t>
            </w:r>
          </w:p>
        </w:tc>
        <w:tc>
          <w:tcPr>
            <w:tcW w:w="1134" w:type="dxa"/>
            <w:tcBorders>
              <w:top w:val="single" w:sz="4" w:space="0" w:color="000000"/>
              <w:left w:val="single" w:sz="4" w:space="0" w:color="000000"/>
              <w:bottom w:val="single" w:sz="4" w:space="0" w:color="000000"/>
              <w:right w:val="single" w:sz="4" w:space="0" w:color="000000"/>
            </w:tcBorders>
          </w:tcPr>
          <w:p w:rsidR="007C1084" w:rsidRDefault="007C1084" w:rsidP="007C1084">
            <w:pPr>
              <w:tabs>
                <w:tab w:val="left" w:pos="1276"/>
              </w:tabs>
              <w:snapToGrid w:val="0"/>
              <w:jc w:val="both"/>
              <w:rPr>
                <w:bCs/>
                <w:lang w:val="kk-KZ" w:eastAsia="ar-SA"/>
              </w:rPr>
            </w:pPr>
            <w:r>
              <w:rPr>
                <w:bCs/>
                <w:lang w:val="kk-KZ" w:eastAsia="ar-SA"/>
              </w:rPr>
              <w:t>ЖИ 4</w:t>
            </w:r>
            <w:r w:rsidRPr="00556F71">
              <w:rPr>
                <w:bCs/>
                <w:lang w:val="kk-KZ" w:eastAsia="ar-SA"/>
              </w:rPr>
              <w:t>.1</w:t>
            </w:r>
          </w:p>
          <w:p w:rsidR="007C1084" w:rsidRDefault="007C1084" w:rsidP="007C1084">
            <w:pPr>
              <w:snapToGrid w:val="0"/>
              <w:jc w:val="both"/>
              <w:rPr>
                <w:bCs/>
              </w:rPr>
            </w:pPr>
            <w:r>
              <w:rPr>
                <w:bCs/>
              </w:rPr>
              <w:t>ЖИ 4.2</w:t>
            </w:r>
          </w:p>
          <w:p w:rsidR="007C1084" w:rsidRPr="00703655" w:rsidRDefault="007C1084" w:rsidP="007C1084">
            <w:pPr>
              <w:snapToGrid w:val="0"/>
              <w:jc w:val="both"/>
              <w:rPr>
                <w:bCs/>
                <w:lang w:val="kk-KZ"/>
              </w:rPr>
            </w:pPr>
            <w:r>
              <w:rPr>
                <w:bCs/>
                <w:lang w:val="kk-KZ"/>
              </w:rPr>
              <w:t>ЖИ 4.3</w:t>
            </w:r>
          </w:p>
        </w:tc>
        <w:tc>
          <w:tcPr>
            <w:tcW w:w="567" w:type="dxa"/>
            <w:tcBorders>
              <w:top w:val="single" w:sz="4" w:space="0" w:color="000000"/>
              <w:left w:val="single" w:sz="4" w:space="0" w:color="auto"/>
              <w:bottom w:val="single" w:sz="4" w:space="0" w:color="000000"/>
              <w:right w:val="single" w:sz="4" w:space="0" w:color="auto"/>
            </w:tcBorders>
          </w:tcPr>
          <w:p w:rsidR="007C1084" w:rsidRDefault="007C1084" w:rsidP="007C1084">
            <w:pPr>
              <w:jc w:val="center"/>
              <w:rPr>
                <w:sz w:val="22"/>
                <w:szCs w:val="22"/>
                <w:lang w:val="kk-KZ"/>
              </w:rPr>
            </w:pPr>
          </w:p>
          <w:p w:rsidR="007C1084" w:rsidRDefault="007C1084" w:rsidP="007C1084">
            <w:pPr>
              <w:jc w:val="center"/>
              <w:rPr>
                <w:lang w:val="kk-KZ"/>
              </w:rPr>
            </w:pPr>
            <w:r>
              <w:rPr>
                <w:lang w:val="kk-KZ"/>
              </w:rPr>
              <w:t>1</w:t>
            </w:r>
          </w:p>
          <w:p w:rsidR="007C1084" w:rsidRDefault="007C1084" w:rsidP="007C1084">
            <w:pPr>
              <w:jc w:val="center"/>
              <w:rPr>
                <w:lang w:val="kk-KZ"/>
              </w:rPr>
            </w:pPr>
          </w:p>
          <w:p w:rsidR="007C1084" w:rsidRDefault="007C1084" w:rsidP="007C108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pStyle w:val="a4"/>
              <w:tabs>
                <w:tab w:val="left" w:pos="426"/>
              </w:tabs>
              <w:autoSpaceDE w:val="0"/>
              <w:autoSpaceDN w:val="0"/>
              <w:adjustRightInd w:val="0"/>
              <w:ind w:left="0"/>
              <w:jc w:val="both"/>
              <w:rPr>
                <w:rFonts w:ascii="Times New Roman" w:hAnsi="Times New Roman"/>
                <w:lang w:val="kk-KZ"/>
              </w:rPr>
            </w:pPr>
          </w:p>
          <w:p w:rsidR="007C1084" w:rsidRDefault="009325BB" w:rsidP="007C1084">
            <w:pPr>
              <w:pStyle w:val="a4"/>
              <w:tabs>
                <w:tab w:val="left" w:pos="426"/>
              </w:tabs>
              <w:autoSpaceDE w:val="0"/>
              <w:autoSpaceDN w:val="0"/>
              <w:adjustRightInd w:val="0"/>
              <w:ind w:left="0"/>
              <w:jc w:val="center"/>
              <w:rPr>
                <w:lang w:val="kk-KZ"/>
              </w:rPr>
            </w:pPr>
            <w:r>
              <w:rPr>
                <w:lang w:val="kk-KZ"/>
              </w:rPr>
              <w:t>8</w:t>
            </w:r>
          </w:p>
          <w:p w:rsidR="007C1084" w:rsidRDefault="007C1084" w:rsidP="007C1084">
            <w:pPr>
              <w:pStyle w:val="a4"/>
              <w:tabs>
                <w:tab w:val="left" w:pos="426"/>
              </w:tabs>
              <w:autoSpaceDE w:val="0"/>
              <w:autoSpaceDN w:val="0"/>
              <w:adjustRightInd w:val="0"/>
              <w:ind w:left="0"/>
              <w:jc w:val="both"/>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jc w:val="both"/>
            </w:pPr>
            <w:r>
              <w:rPr>
                <w:lang w:val="kk-KZ"/>
              </w:rPr>
              <w:t>Презентация</w:t>
            </w:r>
          </w:p>
        </w:tc>
        <w:tc>
          <w:tcPr>
            <w:tcW w:w="1418"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rPr>
                <w:lang w:val="kk-KZ"/>
              </w:rPr>
            </w:pPr>
            <w:r w:rsidRPr="00556F71">
              <w:rPr>
                <w:lang w:val="kk-KZ"/>
              </w:rPr>
              <w:t xml:space="preserve">MS Teams/Zoom да вебинар </w:t>
            </w:r>
          </w:p>
        </w:tc>
      </w:tr>
      <w:tr w:rsidR="007C1084" w:rsidRPr="009325BB"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b/>
                <w:lang w:val="kk-KZ"/>
              </w:rPr>
            </w:pPr>
            <w:r>
              <w:rPr>
                <w:b/>
                <w:lang w:val="kk-KZ"/>
              </w:rPr>
              <w:t>9</w:t>
            </w:r>
          </w:p>
        </w:tc>
        <w:tc>
          <w:tcPr>
            <w:tcW w:w="4253" w:type="dxa"/>
            <w:tcBorders>
              <w:top w:val="single" w:sz="4" w:space="0" w:color="000000"/>
              <w:left w:val="single" w:sz="4" w:space="0" w:color="000000"/>
              <w:bottom w:val="single" w:sz="4" w:space="0" w:color="000000"/>
              <w:right w:val="single" w:sz="4" w:space="0" w:color="000000"/>
            </w:tcBorders>
            <w:hideMark/>
          </w:tcPr>
          <w:p w:rsidR="007C1084" w:rsidRPr="00B40286" w:rsidRDefault="007C1084" w:rsidP="007C1084">
            <w:pPr>
              <w:pStyle w:val="a4"/>
              <w:tabs>
                <w:tab w:val="left" w:pos="10620"/>
              </w:tabs>
              <w:ind w:left="34" w:right="-79"/>
              <w:jc w:val="both"/>
              <w:rPr>
                <w:rFonts w:ascii="Times New Roman" w:hAnsi="Times New Roman"/>
                <w:b/>
                <w:sz w:val="24"/>
                <w:szCs w:val="24"/>
                <w:lang w:val="kk-KZ" w:eastAsia="ru-RU"/>
              </w:rPr>
            </w:pPr>
            <w:r w:rsidRPr="00B40286">
              <w:rPr>
                <w:rFonts w:ascii="Times New Roman" w:hAnsi="Times New Roman"/>
                <w:b/>
                <w:sz w:val="24"/>
                <w:szCs w:val="24"/>
                <w:lang w:val="kk-KZ"/>
              </w:rPr>
              <w:t>9 Дәріс.  Ғылыми әдістер және олардың түрлері</w:t>
            </w:r>
          </w:p>
          <w:p w:rsidR="007C1084" w:rsidRPr="00B40286" w:rsidRDefault="007C1084" w:rsidP="007C1084">
            <w:pPr>
              <w:pStyle w:val="a4"/>
              <w:tabs>
                <w:tab w:val="left" w:pos="10620"/>
              </w:tabs>
              <w:ind w:left="34" w:right="-79"/>
              <w:jc w:val="both"/>
              <w:rPr>
                <w:rFonts w:ascii="Times New Roman" w:hAnsi="Times New Roman"/>
                <w:sz w:val="24"/>
                <w:szCs w:val="24"/>
                <w:lang w:val="kk-KZ"/>
              </w:rPr>
            </w:pPr>
            <w:r w:rsidRPr="00B40286">
              <w:rPr>
                <w:rFonts w:ascii="Times New Roman" w:hAnsi="Times New Roman"/>
                <w:sz w:val="24"/>
                <w:szCs w:val="24"/>
                <w:lang w:val="kk-KZ"/>
              </w:rPr>
              <w:t>1.Ғылыми, әдістер мен әдіснама туралы жалпы түсінік</w:t>
            </w:r>
          </w:p>
          <w:p w:rsidR="007C1084" w:rsidRPr="00B40286" w:rsidRDefault="007C1084" w:rsidP="007C1084">
            <w:pPr>
              <w:pStyle w:val="a4"/>
              <w:tabs>
                <w:tab w:val="left" w:pos="10620"/>
              </w:tabs>
              <w:ind w:left="34" w:right="-79"/>
              <w:jc w:val="both"/>
              <w:rPr>
                <w:rFonts w:ascii="Times New Roman" w:hAnsi="Times New Roman"/>
                <w:sz w:val="24"/>
                <w:szCs w:val="24"/>
                <w:lang w:val="kk-KZ"/>
              </w:rPr>
            </w:pPr>
            <w:r w:rsidRPr="00B40286">
              <w:rPr>
                <w:rFonts w:ascii="Times New Roman" w:hAnsi="Times New Roman"/>
                <w:sz w:val="24"/>
                <w:szCs w:val="24"/>
                <w:lang w:val="kk-KZ"/>
              </w:rPr>
              <w:lastRenderedPageBreak/>
              <w:t>2.Эмпирикалық танымның негізгі әдістері</w:t>
            </w:r>
          </w:p>
          <w:p w:rsidR="007C1084" w:rsidRPr="00B40286" w:rsidRDefault="007C1084" w:rsidP="007C1084">
            <w:pPr>
              <w:pStyle w:val="a4"/>
              <w:tabs>
                <w:tab w:val="left" w:pos="10620"/>
              </w:tabs>
              <w:ind w:left="34" w:right="-79"/>
              <w:jc w:val="both"/>
              <w:rPr>
                <w:rFonts w:ascii="Times New Roman" w:hAnsi="Times New Roman"/>
                <w:sz w:val="24"/>
                <w:szCs w:val="24"/>
                <w:lang w:val="kk-KZ"/>
              </w:rPr>
            </w:pPr>
            <w:r w:rsidRPr="00B40286">
              <w:rPr>
                <w:rFonts w:ascii="Times New Roman" w:hAnsi="Times New Roman"/>
                <w:sz w:val="24"/>
                <w:szCs w:val="24"/>
                <w:lang w:val="kk-KZ"/>
              </w:rPr>
              <w:t>3</w:t>
            </w:r>
            <w:r w:rsidRPr="00B40286">
              <w:rPr>
                <w:rFonts w:ascii="Times New Roman" w:hAnsi="Times New Roman"/>
                <w:b/>
                <w:sz w:val="24"/>
                <w:szCs w:val="24"/>
                <w:lang w:val="kk-KZ"/>
              </w:rPr>
              <w:t>.</w:t>
            </w:r>
            <w:r w:rsidRPr="00B40286">
              <w:rPr>
                <w:rFonts w:ascii="Times New Roman" w:hAnsi="Times New Roman"/>
                <w:sz w:val="24"/>
                <w:szCs w:val="24"/>
                <w:lang w:val="kk-KZ"/>
              </w:rPr>
              <w:t xml:space="preserve">Теориялық таным жүйесі және оның ерекшеліктері </w:t>
            </w:r>
          </w:p>
        </w:tc>
        <w:tc>
          <w:tcPr>
            <w:tcW w:w="850"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jc w:val="both"/>
              <w:rPr>
                <w:lang w:val="kk-KZ"/>
              </w:rPr>
            </w:pPr>
            <w:r>
              <w:rPr>
                <w:lang w:val="kk-KZ"/>
              </w:rPr>
              <w:lastRenderedPageBreak/>
              <w:t>ОН 3</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snapToGrid w:val="0"/>
              <w:jc w:val="both"/>
              <w:rPr>
                <w:bCs/>
                <w:lang w:val="kk-KZ" w:eastAsia="ar-SA"/>
              </w:rPr>
            </w:pPr>
            <w:r w:rsidRPr="00556F71">
              <w:rPr>
                <w:bCs/>
                <w:lang w:val="kk-KZ" w:eastAsia="ar-SA"/>
              </w:rPr>
              <w:t>ЖИ</w:t>
            </w:r>
            <w:r>
              <w:rPr>
                <w:bCs/>
                <w:lang w:val="kk-KZ" w:eastAsia="ar-SA"/>
              </w:rPr>
              <w:t xml:space="preserve"> 3</w:t>
            </w:r>
            <w:r w:rsidRPr="00556F71">
              <w:rPr>
                <w:bCs/>
                <w:lang w:val="kk-KZ" w:eastAsia="ar-SA"/>
              </w:rPr>
              <w:t>.1</w:t>
            </w:r>
          </w:p>
          <w:p w:rsidR="007C1084" w:rsidRPr="00556F71" w:rsidRDefault="007C1084" w:rsidP="007C1084">
            <w:pPr>
              <w:snapToGrid w:val="0"/>
              <w:jc w:val="both"/>
              <w:rPr>
                <w:bCs/>
              </w:rPr>
            </w:pPr>
            <w:r>
              <w:rPr>
                <w:bCs/>
              </w:rPr>
              <w:t>ЖИ 3.2</w:t>
            </w:r>
          </w:p>
          <w:p w:rsidR="007C1084" w:rsidRPr="00556F71" w:rsidRDefault="007C1084" w:rsidP="007C1084">
            <w:pPr>
              <w:snapToGrid w:val="0"/>
              <w:jc w:val="both"/>
            </w:pPr>
          </w:p>
        </w:tc>
        <w:tc>
          <w:tcPr>
            <w:tcW w:w="567" w:type="dxa"/>
            <w:tcBorders>
              <w:top w:val="single" w:sz="4" w:space="0" w:color="000000"/>
              <w:left w:val="single" w:sz="4" w:space="0" w:color="auto"/>
              <w:bottom w:val="single" w:sz="4" w:space="0" w:color="000000"/>
              <w:right w:val="single" w:sz="4" w:space="0" w:color="auto"/>
            </w:tcBorders>
          </w:tcPr>
          <w:p w:rsidR="007C1084" w:rsidRDefault="007C1084" w:rsidP="007C1084">
            <w:pPr>
              <w:jc w:val="center"/>
              <w:rPr>
                <w:sz w:val="22"/>
                <w:szCs w:val="22"/>
                <w:lang w:val="kk-KZ"/>
              </w:rPr>
            </w:pPr>
            <w:r>
              <w:rPr>
                <w:lang w:val="kk-KZ"/>
              </w:rPr>
              <w:t>1</w:t>
            </w: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pStyle w:val="a4"/>
              <w:tabs>
                <w:tab w:val="left" w:pos="426"/>
              </w:tabs>
              <w:autoSpaceDE w:val="0"/>
              <w:autoSpaceDN w:val="0"/>
              <w:adjustRightInd w:val="0"/>
              <w:ind w:left="0"/>
              <w:jc w:val="both"/>
              <w:rPr>
                <w:rFonts w:ascii="Times New Roman" w:hAnsi="Times New Roman"/>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7C1084" w:rsidRPr="00CD240A" w:rsidRDefault="007C1084" w:rsidP="007C1084">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jc w:val="both"/>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C1084" w:rsidRPr="009325BB" w:rsidTr="00F438A6">
        <w:trPr>
          <w:trHeight w:val="236"/>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Pr="00B40286" w:rsidRDefault="007C1084" w:rsidP="007C1084">
            <w:pPr>
              <w:jc w:val="center"/>
              <w:rPr>
                <w:b/>
                <w:sz w:val="22"/>
                <w:szCs w:val="22"/>
                <w:lang w:val="en-US"/>
              </w:rPr>
            </w:pPr>
            <w:r>
              <w:rPr>
                <w:b/>
                <w:sz w:val="22"/>
                <w:szCs w:val="22"/>
                <w:lang w:val="en-US"/>
              </w:rPr>
              <w:lastRenderedPageBreak/>
              <w:t>9</w:t>
            </w:r>
          </w:p>
        </w:tc>
        <w:tc>
          <w:tcPr>
            <w:tcW w:w="4253" w:type="dxa"/>
            <w:tcBorders>
              <w:top w:val="single" w:sz="4" w:space="0" w:color="000000"/>
              <w:left w:val="single" w:sz="4" w:space="0" w:color="000000"/>
              <w:bottom w:val="single" w:sz="4" w:space="0" w:color="000000"/>
              <w:right w:val="single" w:sz="4" w:space="0" w:color="000000"/>
            </w:tcBorders>
            <w:hideMark/>
          </w:tcPr>
          <w:p w:rsidR="007C1084" w:rsidRPr="00B40286" w:rsidRDefault="007C1084" w:rsidP="007C1084">
            <w:pPr>
              <w:tabs>
                <w:tab w:val="num" w:pos="252"/>
              </w:tabs>
              <w:ind w:left="72"/>
              <w:rPr>
                <w:bCs/>
                <w:lang w:val="kk-KZ"/>
              </w:rPr>
            </w:pPr>
            <w:r w:rsidRPr="00B40286">
              <w:rPr>
                <w:b/>
                <w:lang w:val="kk-KZ"/>
              </w:rPr>
              <w:t>9 Семинар.</w:t>
            </w:r>
            <w:r w:rsidRPr="00B40286">
              <w:rPr>
                <w:lang w:val="kk-KZ"/>
              </w:rPr>
              <w:t xml:space="preserve"> Жаратылыстаным  ғылымдарындағы ақиқат мәселесінің ерекшелігі. </w:t>
            </w:r>
          </w:p>
          <w:p w:rsidR="007C1084" w:rsidRPr="00B40286" w:rsidRDefault="007C1084" w:rsidP="007C1084">
            <w:pPr>
              <w:rPr>
                <w:bCs/>
              </w:rPr>
            </w:pPr>
            <w:r w:rsidRPr="00B40286">
              <w:rPr>
                <w:lang w:val="kk-KZ"/>
              </w:rPr>
              <w:t xml:space="preserve">1. Абсолютті және салыстырмалы ақиқаттың диалектикасы . </w:t>
            </w:r>
          </w:p>
          <w:p w:rsidR="007C1084" w:rsidRPr="00B40286" w:rsidRDefault="007C1084" w:rsidP="007C1084">
            <w:pPr>
              <w:rPr>
                <w:bCs/>
              </w:rPr>
            </w:pPr>
            <w:r w:rsidRPr="00B40286">
              <w:rPr>
                <w:lang w:val="kk-KZ"/>
              </w:rPr>
              <w:t xml:space="preserve">2. Ақиқат пен адасушылық </w:t>
            </w:r>
          </w:p>
          <w:p w:rsidR="007C1084" w:rsidRPr="00B40286" w:rsidRDefault="007C1084" w:rsidP="007C1084">
            <w:pPr>
              <w:rPr>
                <w:b/>
                <w:lang w:val="kk-KZ"/>
              </w:rPr>
            </w:pPr>
            <w:r w:rsidRPr="00B40286">
              <w:rPr>
                <w:lang w:val="kk-KZ"/>
              </w:rPr>
              <w:t>3. А.Пуанкаре конвенционализм туралы .</w:t>
            </w:r>
          </w:p>
        </w:tc>
        <w:tc>
          <w:tcPr>
            <w:tcW w:w="850"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pStyle w:val="a4"/>
              <w:spacing w:after="0" w:line="240" w:lineRule="auto"/>
              <w:ind w:left="0"/>
              <w:rPr>
                <w:rFonts w:ascii="Times New Roman" w:hAnsi="Times New Roman"/>
                <w:sz w:val="24"/>
                <w:szCs w:val="24"/>
                <w:lang w:val="kk-KZ"/>
              </w:rPr>
            </w:pPr>
            <w:r>
              <w:rPr>
                <w:rFonts w:ascii="Times New Roman" w:hAnsi="Times New Roman"/>
                <w:sz w:val="24"/>
                <w:szCs w:val="24"/>
                <w:lang w:val="kk-KZ"/>
              </w:rPr>
              <w:t>ОН4</w:t>
            </w:r>
          </w:p>
        </w:tc>
        <w:tc>
          <w:tcPr>
            <w:tcW w:w="1134" w:type="dxa"/>
            <w:tcBorders>
              <w:top w:val="single" w:sz="4" w:space="0" w:color="000000"/>
              <w:left w:val="single" w:sz="4" w:space="0" w:color="000000"/>
              <w:bottom w:val="single" w:sz="4" w:space="0" w:color="000000"/>
              <w:right w:val="single" w:sz="4" w:space="0" w:color="000000"/>
            </w:tcBorders>
          </w:tcPr>
          <w:p w:rsidR="007C1084" w:rsidRDefault="007C1084" w:rsidP="007C1084">
            <w:pPr>
              <w:tabs>
                <w:tab w:val="left" w:pos="1276"/>
              </w:tabs>
              <w:snapToGrid w:val="0"/>
              <w:jc w:val="both"/>
              <w:rPr>
                <w:bCs/>
                <w:lang w:val="kk-KZ" w:eastAsia="ar-SA"/>
              </w:rPr>
            </w:pPr>
            <w:r>
              <w:rPr>
                <w:bCs/>
                <w:lang w:val="kk-KZ" w:eastAsia="ar-SA"/>
              </w:rPr>
              <w:t>ЖИ 4</w:t>
            </w:r>
            <w:r w:rsidRPr="00556F71">
              <w:rPr>
                <w:bCs/>
                <w:lang w:val="kk-KZ" w:eastAsia="ar-SA"/>
              </w:rPr>
              <w:t>.1</w:t>
            </w:r>
          </w:p>
          <w:p w:rsidR="007C1084" w:rsidRDefault="007C1084" w:rsidP="007C1084">
            <w:pPr>
              <w:snapToGrid w:val="0"/>
              <w:jc w:val="both"/>
              <w:rPr>
                <w:bCs/>
              </w:rPr>
            </w:pPr>
            <w:r>
              <w:rPr>
                <w:bCs/>
              </w:rPr>
              <w:t>ЖИ 4.2</w:t>
            </w:r>
          </w:p>
          <w:p w:rsidR="007C1084" w:rsidRPr="00703655" w:rsidRDefault="007C1084" w:rsidP="007C1084">
            <w:pPr>
              <w:snapToGrid w:val="0"/>
              <w:jc w:val="both"/>
              <w:rPr>
                <w:bCs/>
                <w:lang w:val="kk-KZ"/>
              </w:rPr>
            </w:pPr>
            <w:r>
              <w:rPr>
                <w:bCs/>
                <w:lang w:val="kk-KZ"/>
              </w:rPr>
              <w:t>ЖИ 4.3</w:t>
            </w:r>
          </w:p>
        </w:tc>
        <w:tc>
          <w:tcPr>
            <w:tcW w:w="567" w:type="dxa"/>
            <w:tcBorders>
              <w:top w:val="single" w:sz="4" w:space="0" w:color="000000"/>
              <w:left w:val="single" w:sz="4" w:space="0" w:color="auto"/>
              <w:bottom w:val="single" w:sz="4" w:space="0" w:color="000000"/>
              <w:right w:val="single" w:sz="4" w:space="0" w:color="auto"/>
            </w:tcBorders>
          </w:tcPr>
          <w:p w:rsidR="007C1084" w:rsidRDefault="007C1084" w:rsidP="007C1084">
            <w:pPr>
              <w:jc w:val="center"/>
              <w:rPr>
                <w:sz w:val="22"/>
                <w:szCs w:val="22"/>
                <w:lang w:val="kk-KZ"/>
              </w:rPr>
            </w:pPr>
            <w:r>
              <w:rPr>
                <w:lang w:val="kk-KZ"/>
              </w:rPr>
              <w:t>1</w:t>
            </w: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7C1084" w:rsidRPr="009325BB" w:rsidRDefault="009325BB" w:rsidP="009325BB">
            <w:pPr>
              <w:pStyle w:val="a4"/>
              <w:tabs>
                <w:tab w:val="left" w:pos="426"/>
              </w:tabs>
              <w:autoSpaceDE w:val="0"/>
              <w:autoSpaceDN w:val="0"/>
              <w:adjustRightInd w:val="0"/>
              <w:ind w:left="0"/>
              <w:jc w:val="center"/>
              <w:rPr>
                <w:rFonts w:ascii="Times New Roman" w:hAnsi="Times New Roman"/>
                <w:lang w:val="kk-KZ"/>
              </w:rPr>
            </w:pPr>
            <w:r>
              <w:rPr>
                <w:lang w:val="kk-KZ"/>
              </w:rPr>
              <w:t>8</w:t>
            </w: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jc w:val="both"/>
              <w:rPr>
                <w:lang w:val="kk-KZ"/>
              </w:rPr>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jc w:val="both"/>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C1084" w:rsidRPr="009325BB" w:rsidTr="00F438A6">
        <w:trPr>
          <w:trHeight w:val="207"/>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Pr="00B40286" w:rsidRDefault="007C1084" w:rsidP="007C1084">
            <w:pPr>
              <w:jc w:val="center"/>
              <w:rPr>
                <w:b/>
                <w:sz w:val="22"/>
                <w:szCs w:val="22"/>
                <w:lang w:val="en-US"/>
              </w:rPr>
            </w:pPr>
            <w:r>
              <w:rPr>
                <w:b/>
                <w:sz w:val="22"/>
                <w:szCs w:val="22"/>
                <w:lang w:val="en-US"/>
              </w:rPr>
              <w:t>9</w:t>
            </w:r>
          </w:p>
        </w:tc>
        <w:tc>
          <w:tcPr>
            <w:tcW w:w="4253" w:type="dxa"/>
            <w:tcBorders>
              <w:top w:val="single" w:sz="4" w:space="0" w:color="000000"/>
              <w:left w:val="single" w:sz="4" w:space="0" w:color="000000"/>
              <w:bottom w:val="single" w:sz="4" w:space="0" w:color="000000"/>
              <w:right w:val="single" w:sz="4" w:space="0" w:color="000000"/>
            </w:tcBorders>
            <w:hideMark/>
          </w:tcPr>
          <w:p w:rsidR="007C1084" w:rsidRPr="00B40286" w:rsidRDefault="007C1084" w:rsidP="007C1084">
            <w:pPr>
              <w:jc w:val="both"/>
              <w:rPr>
                <w:b/>
                <w:lang w:val="kk-KZ"/>
              </w:rPr>
            </w:pPr>
            <w:r w:rsidRPr="00B40286">
              <w:rPr>
                <w:b/>
                <w:lang w:val="kk-KZ"/>
              </w:rPr>
              <w:t>МОӨЖ. Кеңес беру және МӨЖ қабылдау.</w:t>
            </w:r>
          </w:p>
          <w:p w:rsidR="007C1084" w:rsidRPr="00B40286" w:rsidRDefault="007C1084" w:rsidP="007C1084">
            <w:pPr>
              <w:shd w:val="clear" w:color="auto" w:fill="FFFFFF"/>
              <w:tabs>
                <w:tab w:val="left" w:pos="993"/>
              </w:tabs>
              <w:autoSpaceDE w:val="0"/>
              <w:autoSpaceDN w:val="0"/>
              <w:ind w:left="34" w:right="-1"/>
              <w:jc w:val="both"/>
              <w:rPr>
                <w:bCs/>
                <w:lang w:val="kk-KZ"/>
              </w:rPr>
            </w:pPr>
            <w:r w:rsidRPr="00B40286">
              <w:rPr>
                <w:b/>
                <w:lang w:val="kk-KZ"/>
              </w:rPr>
              <w:t xml:space="preserve">МӨЖ 4. </w:t>
            </w:r>
            <w:r w:rsidRPr="00B40286">
              <w:rPr>
                <w:lang w:val="kk-KZ"/>
              </w:rPr>
              <w:t>Қазіргі ғылым философиясының негізгі тұжырымдамалары.</w:t>
            </w:r>
          </w:p>
        </w:tc>
        <w:tc>
          <w:tcPr>
            <w:tcW w:w="850"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C1084" w:rsidRPr="00C62DEE" w:rsidRDefault="007C1084" w:rsidP="007C1084">
            <w:pPr>
              <w:snapToGrid w:val="0"/>
              <w:jc w:val="both"/>
              <w:rPr>
                <w:lang w:val="kk-KZ"/>
              </w:rPr>
            </w:pPr>
          </w:p>
        </w:tc>
        <w:tc>
          <w:tcPr>
            <w:tcW w:w="567" w:type="dxa"/>
            <w:tcBorders>
              <w:top w:val="single" w:sz="4" w:space="0" w:color="000000"/>
              <w:left w:val="single" w:sz="4" w:space="0" w:color="auto"/>
              <w:bottom w:val="single" w:sz="4" w:space="0" w:color="000000"/>
              <w:right w:val="single" w:sz="4" w:space="0" w:color="auto"/>
            </w:tcBorders>
          </w:tcPr>
          <w:p w:rsidR="007C1084" w:rsidRDefault="007C1084" w:rsidP="007C1084">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pStyle w:val="a4"/>
              <w:tabs>
                <w:tab w:val="left" w:pos="426"/>
              </w:tabs>
              <w:autoSpaceDE w:val="0"/>
              <w:autoSpaceDN w:val="0"/>
              <w:adjustRightInd w:val="0"/>
              <w:ind w:left="0"/>
              <w:jc w:val="both"/>
              <w:rPr>
                <w:rFonts w:ascii="Times New Roman" w:hAnsi="Times New Roman"/>
                <w:lang w:val="kk-KZ"/>
              </w:rPr>
            </w:pPr>
          </w:p>
          <w:p w:rsidR="007C1084" w:rsidRDefault="007C1084" w:rsidP="007C1084">
            <w:pPr>
              <w:pStyle w:val="a4"/>
              <w:tabs>
                <w:tab w:val="left" w:pos="426"/>
              </w:tabs>
              <w:autoSpaceDE w:val="0"/>
              <w:autoSpaceDN w:val="0"/>
              <w:adjustRightInd w:val="0"/>
              <w:ind w:left="0"/>
              <w:jc w:val="center"/>
              <w:rPr>
                <w:lang w:val="kk-KZ"/>
              </w:rPr>
            </w:pPr>
            <w:r>
              <w:rPr>
                <w:lang w:val="kk-KZ"/>
              </w:rPr>
              <w:t>10</w:t>
            </w:r>
          </w:p>
          <w:p w:rsidR="007C1084" w:rsidRDefault="007C1084" w:rsidP="007C1084">
            <w:pPr>
              <w:pStyle w:val="a4"/>
              <w:tabs>
                <w:tab w:val="left" w:pos="426"/>
              </w:tabs>
              <w:autoSpaceDE w:val="0"/>
              <w:autoSpaceDN w:val="0"/>
              <w:adjustRightInd w:val="0"/>
              <w:ind w:left="0"/>
              <w:jc w:val="both"/>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jc w:val="both"/>
              <w:rPr>
                <w:lang w:val="kk-KZ"/>
              </w:rPr>
            </w:pPr>
            <w:r>
              <w:rPr>
                <w:lang w:val="kk-KZ"/>
              </w:rPr>
              <w:t>Конспект</w:t>
            </w:r>
          </w:p>
        </w:tc>
        <w:tc>
          <w:tcPr>
            <w:tcW w:w="1418"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jc w:val="both"/>
              <w:rPr>
                <w:lang w:val="kk-KZ"/>
              </w:rPr>
            </w:pPr>
            <w:r w:rsidRPr="00556F71">
              <w:rPr>
                <w:lang w:val="kk-KZ"/>
              </w:rPr>
              <w:t>MS Teams/Zoom- да бейнедәріс</w:t>
            </w:r>
          </w:p>
        </w:tc>
      </w:tr>
      <w:tr w:rsidR="007C1084" w:rsidRPr="009325BB" w:rsidTr="00F77ABE">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b/>
                <w:lang w:val="kk-KZ"/>
              </w:rPr>
            </w:pPr>
            <w:r>
              <w:rPr>
                <w:b/>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7C1084" w:rsidRPr="00B40286" w:rsidRDefault="007C1084" w:rsidP="007C1084">
            <w:pPr>
              <w:ind w:left="34"/>
              <w:rPr>
                <w:b/>
                <w:lang w:val="kk-KZ"/>
              </w:rPr>
            </w:pPr>
            <w:r w:rsidRPr="00B40286">
              <w:rPr>
                <w:b/>
                <w:lang w:val="kk-KZ"/>
              </w:rPr>
              <w:t>10 Дәріс. Ғылыми төңкеріс пен рационалдылық мәселесі</w:t>
            </w:r>
          </w:p>
          <w:p w:rsidR="007C1084" w:rsidRPr="00B40286" w:rsidRDefault="007C1084" w:rsidP="007C1084">
            <w:pPr>
              <w:ind w:left="34"/>
              <w:jc w:val="both"/>
              <w:rPr>
                <w:lang w:val="kk-KZ"/>
              </w:rPr>
            </w:pPr>
            <w:r w:rsidRPr="00B40286">
              <w:rPr>
                <w:lang w:val="kk-KZ"/>
              </w:rPr>
              <w:t>1. Ғылыми төңкеріс пен рационалдылық.</w:t>
            </w:r>
          </w:p>
          <w:p w:rsidR="007C1084" w:rsidRPr="00B40286" w:rsidRDefault="007C1084" w:rsidP="007C1084">
            <w:pPr>
              <w:ind w:left="34"/>
              <w:jc w:val="both"/>
              <w:rPr>
                <w:lang w:val="kk-KZ"/>
              </w:rPr>
            </w:pPr>
            <w:r w:rsidRPr="00B40286">
              <w:rPr>
                <w:lang w:val="kk-KZ"/>
              </w:rPr>
              <w:t>2.Бірінші ғылыми төңкеріс және рационалдылықтың қалыптасуының ғылыми кезеңі.</w:t>
            </w:r>
          </w:p>
          <w:p w:rsidR="007C1084" w:rsidRPr="00B40286" w:rsidRDefault="007C1084" w:rsidP="007C1084">
            <w:pPr>
              <w:ind w:left="34"/>
              <w:jc w:val="both"/>
              <w:rPr>
                <w:lang w:val="kk-KZ"/>
              </w:rPr>
            </w:pPr>
            <w:r w:rsidRPr="00B40286">
              <w:rPr>
                <w:lang w:val="kk-KZ"/>
              </w:rPr>
              <w:t>3.Екінші ғылыми төңкеріс және рационалдылық типінің өзгеруі.</w:t>
            </w:r>
          </w:p>
          <w:p w:rsidR="007C1084" w:rsidRPr="00B40286" w:rsidRDefault="007C1084" w:rsidP="007C1084">
            <w:pPr>
              <w:ind w:left="34"/>
              <w:jc w:val="both"/>
              <w:rPr>
                <w:lang w:val="kk-KZ"/>
              </w:rPr>
            </w:pPr>
            <w:r w:rsidRPr="00B40286">
              <w:rPr>
                <w:lang w:val="kk-KZ"/>
              </w:rPr>
              <w:t>4.Үшінші және төртінші ғылыми төңкеріс.</w:t>
            </w:r>
          </w:p>
        </w:tc>
        <w:tc>
          <w:tcPr>
            <w:tcW w:w="850"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pStyle w:val="a4"/>
              <w:spacing w:after="0" w:line="240" w:lineRule="auto"/>
              <w:ind w:left="0"/>
              <w:rPr>
                <w:rFonts w:ascii="Times New Roman" w:hAnsi="Times New Roman"/>
                <w:sz w:val="24"/>
                <w:szCs w:val="24"/>
                <w:lang w:val="kk-KZ"/>
              </w:rPr>
            </w:pPr>
            <w:r>
              <w:rPr>
                <w:rFonts w:ascii="Times New Roman" w:hAnsi="Times New Roman"/>
                <w:sz w:val="24"/>
                <w:szCs w:val="24"/>
                <w:lang w:val="kk-KZ"/>
              </w:rPr>
              <w:t>ОН5</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tabs>
                <w:tab w:val="left" w:pos="1276"/>
              </w:tabs>
              <w:snapToGrid w:val="0"/>
              <w:jc w:val="both"/>
              <w:rPr>
                <w:bCs/>
                <w:lang w:val="kk-KZ" w:eastAsia="ar-SA"/>
              </w:rPr>
            </w:pPr>
            <w:r>
              <w:rPr>
                <w:bCs/>
                <w:lang w:val="kk-KZ" w:eastAsia="ar-SA"/>
              </w:rPr>
              <w:t>ЖИ 5</w:t>
            </w:r>
            <w:r w:rsidRPr="00556F71">
              <w:rPr>
                <w:bCs/>
                <w:lang w:val="kk-KZ" w:eastAsia="ar-SA"/>
              </w:rPr>
              <w:t>.1</w:t>
            </w:r>
          </w:p>
          <w:p w:rsidR="007C1084" w:rsidRDefault="007C1084" w:rsidP="007C1084">
            <w:pPr>
              <w:snapToGrid w:val="0"/>
              <w:jc w:val="both"/>
              <w:rPr>
                <w:bCs/>
              </w:rPr>
            </w:pPr>
            <w:r>
              <w:rPr>
                <w:bCs/>
              </w:rPr>
              <w:t>ЖИ 5.2</w:t>
            </w:r>
          </w:p>
          <w:p w:rsidR="007C1084" w:rsidRPr="00703655" w:rsidRDefault="007C1084" w:rsidP="007C1084">
            <w:pPr>
              <w:snapToGrid w:val="0"/>
              <w:jc w:val="both"/>
              <w:rPr>
                <w:bCs/>
                <w:lang w:val="kk-KZ"/>
              </w:rPr>
            </w:pPr>
          </w:p>
        </w:tc>
        <w:tc>
          <w:tcPr>
            <w:tcW w:w="567" w:type="dxa"/>
            <w:tcBorders>
              <w:top w:val="single" w:sz="4" w:space="0" w:color="000000"/>
              <w:left w:val="single" w:sz="4" w:space="0" w:color="auto"/>
              <w:bottom w:val="single" w:sz="4" w:space="0" w:color="000000"/>
              <w:right w:val="single" w:sz="4" w:space="0" w:color="auto"/>
            </w:tcBorders>
            <w:hideMark/>
          </w:tcPr>
          <w:p w:rsidR="007C1084" w:rsidRDefault="007C1084" w:rsidP="007C1084">
            <w:pPr>
              <w:jc w:val="center"/>
              <w:rPr>
                <w:sz w:val="22"/>
                <w:szCs w:val="22"/>
                <w:lang w:val="kk-KZ"/>
              </w:rPr>
            </w:pPr>
            <w:r>
              <w:rPr>
                <w:lang w:val="kk-KZ"/>
              </w:rPr>
              <w:t>1</w:t>
            </w: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7C1084" w:rsidRDefault="007C1084" w:rsidP="007C1084">
            <w:pPr>
              <w:pStyle w:val="a4"/>
              <w:tabs>
                <w:tab w:val="left" w:pos="426"/>
              </w:tabs>
              <w:autoSpaceDE w:val="0"/>
              <w:autoSpaceDN w:val="0"/>
              <w:adjustRightInd w:val="0"/>
              <w:ind w:left="0"/>
              <w:jc w:val="both"/>
              <w:rPr>
                <w:rFonts w:ascii="Times New Roman" w:hAnsi="Times New Roman"/>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7C1084" w:rsidRPr="00CD240A" w:rsidRDefault="007C1084" w:rsidP="00B13A0B">
            <w:pPr>
              <w:rPr>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C1084" w:rsidRPr="009325BB" w:rsidTr="00F438A6">
        <w:trPr>
          <w:trHeight w:val="13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Pr="00B40286" w:rsidRDefault="007C1084" w:rsidP="007C1084">
            <w:pPr>
              <w:jc w:val="center"/>
              <w:rPr>
                <w:b/>
                <w:sz w:val="22"/>
                <w:szCs w:val="22"/>
                <w:lang w:val="en-US"/>
              </w:rPr>
            </w:pPr>
            <w:r>
              <w:rPr>
                <w:b/>
                <w:sz w:val="22"/>
                <w:szCs w:val="22"/>
                <w:lang w:val="en-US"/>
              </w:rPr>
              <w:t>10</w:t>
            </w:r>
          </w:p>
        </w:tc>
        <w:tc>
          <w:tcPr>
            <w:tcW w:w="4253" w:type="dxa"/>
            <w:tcBorders>
              <w:top w:val="single" w:sz="4" w:space="0" w:color="000000"/>
              <w:left w:val="single" w:sz="4" w:space="0" w:color="000000"/>
              <w:bottom w:val="single" w:sz="4" w:space="0" w:color="000000"/>
              <w:right w:val="single" w:sz="4" w:space="0" w:color="000000"/>
            </w:tcBorders>
          </w:tcPr>
          <w:p w:rsidR="007C1084" w:rsidRPr="00B40286" w:rsidRDefault="007C1084" w:rsidP="007C1084">
            <w:pPr>
              <w:ind w:left="72"/>
              <w:rPr>
                <w:lang w:val="kk-KZ"/>
              </w:rPr>
            </w:pPr>
            <w:r w:rsidRPr="00B40286">
              <w:rPr>
                <w:b/>
                <w:lang w:val="kk-KZ"/>
              </w:rPr>
              <w:t>10 Семинар.</w:t>
            </w:r>
            <w:r w:rsidRPr="00B40286">
              <w:rPr>
                <w:lang w:val="kk-KZ"/>
              </w:rPr>
              <w:t xml:space="preserve"> Математиканың негізгі философиялық мәселелері.  </w:t>
            </w:r>
          </w:p>
          <w:p w:rsidR="007C1084" w:rsidRPr="00B40286" w:rsidRDefault="007C1084" w:rsidP="007C1084">
            <w:pPr>
              <w:ind w:left="72"/>
              <w:rPr>
                <w:color w:val="000000"/>
                <w:lang w:val="kk-KZ"/>
              </w:rPr>
            </w:pPr>
            <w:r w:rsidRPr="00B40286">
              <w:rPr>
                <w:lang w:val="kk-KZ"/>
              </w:rPr>
              <w:t xml:space="preserve">1.  Математиканың пәні мен функциялары. </w:t>
            </w:r>
            <w:r w:rsidRPr="00B40286">
              <w:rPr>
                <w:color w:val="000000"/>
                <w:lang w:val="kk-KZ"/>
              </w:rPr>
              <w:t xml:space="preserve"> </w:t>
            </w:r>
          </w:p>
          <w:p w:rsidR="007C1084" w:rsidRPr="00B40286" w:rsidRDefault="007C1084" w:rsidP="007C1084">
            <w:pPr>
              <w:ind w:left="72"/>
              <w:rPr>
                <w:lang w:val="kk-KZ"/>
              </w:rPr>
            </w:pPr>
            <w:r w:rsidRPr="00B40286">
              <w:rPr>
                <w:lang w:val="kk-KZ"/>
              </w:rPr>
              <w:t xml:space="preserve">2. Математиканың тәсілдері. </w:t>
            </w:r>
          </w:p>
          <w:p w:rsidR="007C1084" w:rsidRPr="00B40286" w:rsidRDefault="007C1084" w:rsidP="007C1084">
            <w:pPr>
              <w:ind w:left="72"/>
              <w:rPr>
                <w:lang w:val="kk-KZ"/>
              </w:rPr>
            </w:pPr>
            <w:r w:rsidRPr="00B40286">
              <w:rPr>
                <w:lang w:val="kk-KZ"/>
              </w:rPr>
              <w:t>3. Математика және нақты ғылымдар.</w:t>
            </w:r>
          </w:p>
        </w:tc>
        <w:tc>
          <w:tcPr>
            <w:tcW w:w="850"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pStyle w:val="a4"/>
              <w:spacing w:after="0" w:line="240" w:lineRule="auto"/>
              <w:ind w:left="0"/>
              <w:rPr>
                <w:rFonts w:ascii="Times New Roman" w:hAnsi="Times New Roman"/>
                <w:sz w:val="24"/>
                <w:szCs w:val="24"/>
                <w:lang w:val="kk-KZ"/>
              </w:rPr>
            </w:pPr>
            <w:r>
              <w:rPr>
                <w:rFonts w:ascii="Times New Roman" w:hAnsi="Times New Roman"/>
                <w:sz w:val="24"/>
                <w:szCs w:val="24"/>
                <w:lang w:val="kk-KZ"/>
              </w:rPr>
              <w:t>ОН4</w:t>
            </w:r>
          </w:p>
        </w:tc>
        <w:tc>
          <w:tcPr>
            <w:tcW w:w="1134" w:type="dxa"/>
            <w:tcBorders>
              <w:top w:val="single" w:sz="4" w:space="0" w:color="000000"/>
              <w:left w:val="single" w:sz="4" w:space="0" w:color="000000"/>
              <w:bottom w:val="single" w:sz="4" w:space="0" w:color="000000"/>
              <w:right w:val="single" w:sz="4" w:space="0" w:color="000000"/>
            </w:tcBorders>
          </w:tcPr>
          <w:p w:rsidR="007C1084" w:rsidRDefault="007C1084" w:rsidP="007C1084">
            <w:pPr>
              <w:tabs>
                <w:tab w:val="left" w:pos="1276"/>
              </w:tabs>
              <w:snapToGrid w:val="0"/>
              <w:jc w:val="both"/>
              <w:rPr>
                <w:bCs/>
                <w:lang w:val="kk-KZ" w:eastAsia="ar-SA"/>
              </w:rPr>
            </w:pPr>
            <w:r>
              <w:rPr>
                <w:bCs/>
                <w:lang w:val="kk-KZ" w:eastAsia="ar-SA"/>
              </w:rPr>
              <w:t>ЖИ 4</w:t>
            </w:r>
            <w:r w:rsidRPr="00556F71">
              <w:rPr>
                <w:bCs/>
                <w:lang w:val="kk-KZ" w:eastAsia="ar-SA"/>
              </w:rPr>
              <w:t>.1</w:t>
            </w:r>
          </w:p>
          <w:p w:rsidR="007C1084" w:rsidRDefault="007C1084" w:rsidP="007C1084">
            <w:pPr>
              <w:snapToGrid w:val="0"/>
              <w:jc w:val="both"/>
              <w:rPr>
                <w:bCs/>
              </w:rPr>
            </w:pPr>
            <w:r>
              <w:rPr>
                <w:bCs/>
              </w:rPr>
              <w:t>ЖИ 4.2</w:t>
            </w:r>
          </w:p>
          <w:p w:rsidR="007C1084" w:rsidRPr="00703655" w:rsidRDefault="007C1084" w:rsidP="007C1084">
            <w:pPr>
              <w:snapToGrid w:val="0"/>
              <w:jc w:val="both"/>
              <w:rPr>
                <w:bCs/>
                <w:lang w:val="kk-KZ"/>
              </w:rPr>
            </w:pPr>
            <w:r>
              <w:rPr>
                <w:bCs/>
                <w:lang w:val="kk-KZ"/>
              </w:rPr>
              <w:t>ЖИ 4.3</w:t>
            </w:r>
          </w:p>
        </w:tc>
        <w:tc>
          <w:tcPr>
            <w:tcW w:w="567" w:type="dxa"/>
            <w:tcBorders>
              <w:top w:val="single" w:sz="4" w:space="0" w:color="000000"/>
              <w:left w:val="single" w:sz="4" w:space="0" w:color="auto"/>
              <w:bottom w:val="single" w:sz="4" w:space="0" w:color="000000"/>
              <w:right w:val="single" w:sz="4" w:space="0" w:color="auto"/>
            </w:tcBorders>
          </w:tcPr>
          <w:p w:rsidR="007C1084" w:rsidRDefault="007C1084" w:rsidP="007C1084">
            <w:pPr>
              <w:jc w:val="center"/>
              <w:rPr>
                <w:sz w:val="22"/>
                <w:szCs w:val="22"/>
                <w:lang w:val="kk-KZ"/>
              </w:rPr>
            </w:pPr>
            <w:r>
              <w:rPr>
                <w:lang w:val="kk-KZ"/>
              </w:rPr>
              <w:t>1</w:t>
            </w:r>
          </w:p>
          <w:p w:rsidR="007C1084" w:rsidRDefault="007C1084" w:rsidP="007C1084">
            <w:pPr>
              <w:jc w:val="center"/>
              <w:rPr>
                <w:lang w:val="kk-KZ"/>
              </w:rPr>
            </w:pPr>
          </w:p>
          <w:p w:rsidR="007C1084" w:rsidRDefault="007C1084" w:rsidP="007C108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7C1084" w:rsidRDefault="009325BB" w:rsidP="007C1084">
            <w:pPr>
              <w:pStyle w:val="a4"/>
              <w:tabs>
                <w:tab w:val="left" w:pos="426"/>
              </w:tabs>
              <w:autoSpaceDE w:val="0"/>
              <w:autoSpaceDN w:val="0"/>
              <w:adjustRightInd w:val="0"/>
              <w:ind w:left="0"/>
              <w:jc w:val="center"/>
              <w:rPr>
                <w:rFonts w:ascii="Times New Roman" w:hAnsi="Times New Roman"/>
                <w:lang w:val="kk-KZ"/>
              </w:rPr>
            </w:pPr>
            <w:r>
              <w:rPr>
                <w:lang w:val="kk-KZ"/>
              </w:rPr>
              <w:t>8</w:t>
            </w:r>
          </w:p>
        </w:tc>
        <w:tc>
          <w:tcPr>
            <w:tcW w:w="1134"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jc w:val="both"/>
              <w:rPr>
                <w:lang w:val="kk-KZ"/>
              </w:rPr>
            </w:pPr>
            <w:r>
              <w:rPr>
                <w:lang w:val="kk-KZ"/>
              </w:rPr>
              <w:t>Слайд</w:t>
            </w:r>
          </w:p>
        </w:tc>
        <w:tc>
          <w:tcPr>
            <w:tcW w:w="1418"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tabs>
                <w:tab w:val="left" w:pos="1276"/>
              </w:tabs>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C1084"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C1084" w:rsidRPr="00B40286" w:rsidRDefault="007C1084" w:rsidP="007C1084">
            <w:pPr>
              <w:jc w:val="center"/>
              <w:rPr>
                <w:b/>
                <w:lang w:val="en-US"/>
              </w:rPr>
            </w:pPr>
            <w:r>
              <w:rPr>
                <w:b/>
                <w:lang w:val="en-US"/>
              </w:rPr>
              <w:t>10</w:t>
            </w:r>
          </w:p>
        </w:tc>
        <w:tc>
          <w:tcPr>
            <w:tcW w:w="4253" w:type="dxa"/>
            <w:tcBorders>
              <w:top w:val="single" w:sz="4" w:space="0" w:color="000000"/>
              <w:left w:val="single" w:sz="4" w:space="0" w:color="000000"/>
              <w:bottom w:val="single" w:sz="4" w:space="0" w:color="000000"/>
              <w:right w:val="single" w:sz="4" w:space="0" w:color="000000"/>
            </w:tcBorders>
            <w:hideMark/>
          </w:tcPr>
          <w:p w:rsidR="007C1084" w:rsidRPr="00B40286" w:rsidRDefault="007C1084" w:rsidP="007C1084">
            <w:pPr>
              <w:jc w:val="both"/>
              <w:rPr>
                <w:b/>
                <w:lang w:val="kk-KZ"/>
              </w:rPr>
            </w:pPr>
            <w:r w:rsidRPr="00B40286">
              <w:rPr>
                <w:b/>
                <w:lang w:val="kk-KZ"/>
              </w:rPr>
              <w:t>МОӨЖ. Кеңес беру және МӨЖ қабылдау.</w:t>
            </w:r>
          </w:p>
          <w:p w:rsidR="007C1084" w:rsidRPr="00B40286" w:rsidRDefault="007C1084" w:rsidP="007C1084">
            <w:pPr>
              <w:jc w:val="both"/>
              <w:rPr>
                <w:b/>
                <w:lang w:val="kk-KZ"/>
              </w:rPr>
            </w:pPr>
            <w:r w:rsidRPr="00B40286">
              <w:rPr>
                <w:b/>
                <w:lang w:val="kk-KZ"/>
              </w:rPr>
              <w:t xml:space="preserve">МӨЖ 5. </w:t>
            </w:r>
            <w:r w:rsidRPr="00B40286">
              <w:rPr>
                <w:lang w:val="kk-KZ"/>
              </w:rPr>
              <w:t>Ғылым мен діннің арақатынасы.</w:t>
            </w:r>
          </w:p>
        </w:tc>
        <w:tc>
          <w:tcPr>
            <w:tcW w:w="850"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C1084" w:rsidRPr="009325BB" w:rsidRDefault="007C1084" w:rsidP="007C1084">
            <w:pPr>
              <w:snapToGrid w:val="0"/>
              <w:jc w:val="both"/>
              <w:rPr>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pStyle w:val="a4"/>
              <w:tabs>
                <w:tab w:val="left" w:pos="426"/>
              </w:tabs>
              <w:autoSpaceDE w:val="0"/>
              <w:autoSpaceDN w:val="0"/>
              <w:adjustRightInd w:val="0"/>
              <w:ind w:left="0"/>
              <w:jc w:val="center"/>
              <w:rPr>
                <w:rFonts w:ascii="Times New Roman" w:hAnsi="Times New Roman"/>
                <w:lang w:val="kk-KZ"/>
              </w:rPr>
            </w:pPr>
            <w:r>
              <w:rPr>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Pr="00556F71" w:rsidRDefault="00B13A0B" w:rsidP="007C1084">
            <w:pPr>
              <w:jc w:val="both"/>
            </w:pPr>
            <w:r>
              <w:rPr>
                <w:lang w:val="kk-KZ"/>
              </w:rPr>
              <w:t>Слайд</w:t>
            </w:r>
          </w:p>
        </w:tc>
        <w:tc>
          <w:tcPr>
            <w:tcW w:w="1418"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r w:rsidRPr="00556F71">
              <w:rPr>
                <w:lang w:val="kk-KZ"/>
              </w:rPr>
              <w:t xml:space="preserve">MS Teams/Zoom да вебинар </w:t>
            </w:r>
          </w:p>
        </w:tc>
      </w:tr>
      <w:tr w:rsidR="007C1084" w:rsidRPr="00556F71" w:rsidTr="00F438A6">
        <w:trPr>
          <w:jc w:val="center"/>
        </w:trPr>
        <w:tc>
          <w:tcPr>
            <w:tcW w:w="562"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b/>
                <w:lang w:val="kk-KZ"/>
              </w:rPr>
            </w:pPr>
          </w:p>
          <w:p w:rsidR="007C1084" w:rsidRDefault="007C1084" w:rsidP="007C1084">
            <w:pPr>
              <w:jc w:val="center"/>
              <w:rPr>
                <w:b/>
                <w:lang w:val="kk-KZ"/>
              </w:rPr>
            </w:pPr>
            <w:r>
              <w:rPr>
                <w:b/>
                <w:lang w:val="kk-KZ"/>
              </w:rPr>
              <w:t>11</w:t>
            </w:r>
          </w:p>
          <w:p w:rsidR="007C1084" w:rsidRDefault="007C1084" w:rsidP="007C1084">
            <w:pPr>
              <w:jc w:val="center"/>
              <w:rPr>
                <w:b/>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7C1084" w:rsidRPr="00B40286" w:rsidRDefault="007C1084" w:rsidP="007C1084">
            <w:pPr>
              <w:rPr>
                <w:lang w:val="kk-KZ"/>
              </w:rPr>
            </w:pPr>
            <w:r w:rsidRPr="00B40286">
              <w:rPr>
                <w:b/>
                <w:lang w:val="kk-KZ"/>
              </w:rPr>
              <w:t>11 Дәріс</w:t>
            </w:r>
            <w:r w:rsidRPr="00B40286">
              <w:rPr>
                <w:lang w:val="kk-KZ"/>
              </w:rPr>
              <w:t>. Жаратылыстану  ғылымдарының философиялық  мәселелері.</w:t>
            </w:r>
          </w:p>
          <w:p w:rsidR="007C1084" w:rsidRPr="00B40286" w:rsidRDefault="007C1084" w:rsidP="007C1084">
            <w:pPr>
              <w:rPr>
                <w:lang w:val="kk-KZ"/>
              </w:rPr>
            </w:pPr>
            <w:r w:rsidRPr="00B40286">
              <w:rPr>
                <w:lang w:val="kk-KZ"/>
              </w:rPr>
              <w:t xml:space="preserve">1. Жаратылыстанулық ғылыми таным ерекшелігі. </w:t>
            </w:r>
          </w:p>
          <w:p w:rsidR="007C1084" w:rsidRPr="00B40286" w:rsidRDefault="007C1084" w:rsidP="007C1084">
            <w:pPr>
              <w:rPr>
                <w:lang w:val="kk-KZ"/>
              </w:rPr>
            </w:pPr>
            <w:r w:rsidRPr="00B40286">
              <w:rPr>
                <w:lang w:val="kk-KZ"/>
              </w:rPr>
              <w:t>2. Салыстырмалық теориясы, кванттық механика.</w:t>
            </w:r>
          </w:p>
          <w:p w:rsidR="007C1084" w:rsidRPr="00B40286" w:rsidRDefault="007C1084" w:rsidP="007C1084">
            <w:pPr>
              <w:rPr>
                <w:lang w:val="kk-KZ"/>
              </w:rPr>
            </w:pPr>
            <w:r w:rsidRPr="00B40286">
              <w:rPr>
                <w:lang w:val="kk-KZ"/>
              </w:rPr>
              <w:t xml:space="preserve">3. Хаос мәселесінің философиялық қырлары. </w:t>
            </w:r>
          </w:p>
        </w:tc>
        <w:tc>
          <w:tcPr>
            <w:tcW w:w="850"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tabs>
                <w:tab w:val="left" w:pos="1276"/>
              </w:tabs>
              <w:snapToGrid w:val="0"/>
              <w:jc w:val="both"/>
              <w:rPr>
                <w:bCs/>
                <w:lang w:val="kk-KZ" w:eastAsia="ar-SA"/>
              </w:rPr>
            </w:pPr>
            <w:r>
              <w:rPr>
                <w:bCs/>
                <w:lang w:val="kk-KZ" w:eastAsia="ar-SA"/>
              </w:rPr>
              <w:t>ЖИ 4</w:t>
            </w:r>
            <w:r w:rsidRPr="00556F71">
              <w:rPr>
                <w:bCs/>
                <w:lang w:val="kk-KZ" w:eastAsia="ar-SA"/>
              </w:rPr>
              <w:t>.1</w:t>
            </w:r>
          </w:p>
          <w:p w:rsidR="007C1084" w:rsidRDefault="007C1084" w:rsidP="007C1084">
            <w:pPr>
              <w:snapToGrid w:val="0"/>
              <w:jc w:val="both"/>
              <w:rPr>
                <w:bCs/>
              </w:rPr>
            </w:pPr>
            <w:r>
              <w:rPr>
                <w:bCs/>
              </w:rPr>
              <w:t>ЖИ 4.2</w:t>
            </w:r>
          </w:p>
          <w:p w:rsidR="007C1084" w:rsidRPr="00703655" w:rsidRDefault="007C1084" w:rsidP="007C1084">
            <w:pPr>
              <w:snapToGrid w:val="0"/>
              <w:jc w:val="both"/>
              <w:rPr>
                <w:bCs/>
                <w:lang w:val="kk-KZ"/>
              </w:rPr>
            </w:pPr>
            <w:r>
              <w:rPr>
                <w:bCs/>
                <w:lang w:val="kk-KZ"/>
              </w:rPr>
              <w:t>ЖИ 4.3</w:t>
            </w:r>
          </w:p>
        </w:tc>
        <w:tc>
          <w:tcPr>
            <w:tcW w:w="567"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sz w:val="22"/>
                <w:szCs w:val="22"/>
                <w:lang w:val="kk-KZ"/>
              </w:rPr>
            </w:pPr>
            <w:r>
              <w:rPr>
                <w:lang w:val="kk-KZ"/>
              </w:rPr>
              <w:t>1</w:t>
            </w: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pStyle w:val="a4"/>
              <w:tabs>
                <w:tab w:val="left" w:pos="426"/>
              </w:tabs>
              <w:autoSpaceDE w:val="0"/>
              <w:autoSpaceDN w:val="0"/>
              <w:adjustRightInd w:val="0"/>
              <w:ind w:left="0"/>
              <w:jc w:val="both"/>
              <w:rPr>
                <w:rFonts w:ascii="Times New Roman" w:hAnsi="Times New Roman"/>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7C1084" w:rsidRPr="00CD240A" w:rsidRDefault="007C1084" w:rsidP="007C1084">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rPr>
                <w:lang w:val="kk-KZ"/>
              </w:rPr>
            </w:pPr>
            <w:r w:rsidRPr="00556F71">
              <w:rPr>
                <w:lang w:val="kk-KZ"/>
              </w:rPr>
              <w:t xml:space="preserve">MS Teams/Zoom да вебинар </w:t>
            </w:r>
          </w:p>
        </w:tc>
      </w:tr>
      <w:tr w:rsidR="007C1084" w:rsidRPr="00E97F8A"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Pr="00B40286" w:rsidRDefault="007C1084" w:rsidP="007C1084">
            <w:pPr>
              <w:jc w:val="center"/>
              <w:rPr>
                <w:b/>
                <w:sz w:val="22"/>
                <w:szCs w:val="22"/>
                <w:lang w:val="en-US"/>
              </w:rPr>
            </w:pPr>
            <w:r>
              <w:rPr>
                <w:b/>
                <w:sz w:val="22"/>
                <w:szCs w:val="22"/>
                <w:lang w:val="en-US"/>
              </w:rPr>
              <w:t>11</w:t>
            </w:r>
          </w:p>
        </w:tc>
        <w:tc>
          <w:tcPr>
            <w:tcW w:w="4253" w:type="dxa"/>
            <w:tcBorders>
              <w:top w:val="single" w:sz="4" w:space="0" w:color="000000"/>
              <w:left w:val="single" w:sz="4" w:space="0" w:color="000000"/>
              <w:bottom w:val="single" w:sz="4" w:space="0" w:color="000000"/>
              <w:right w:val="single" w:sz="4" w:space="0" w:color="000000"/>
            </w:tcBorders>
            <w:hideMark/>
          </w:tcPr>
          <w:p w:rsidR="007C1084" w:rsidRPr="00B40286" w:rsidRDefault="007C1084" w:rsidP="007C1084">
            <w:pPr>
              <w:tabs>
                <w:tab w:val="num" w:pos="252"/>
              </w:tabs>
              <w:spacing w:line="252" w:lineRule="auto"/>
              <w:ind w:left="72"/>
              <w:rPr>
                <w:bCs/>
                <w:lang w:val="kk-KZ"/>
              </w:rPr>
            </w:pPr>
            <w:r w:rsidRPr="00B40286">
              <w:rPr>
                <w:b/>
                <w:lang w:val="kk-KZ"/>
              </w:rPr>
              <w:t>11 Семинар.</w:t>
            </w:r>
            <w:r w:rsidRPr="00B40286">
              <w:rPr>
                <w:lang w:val="kk-KZ"/>
              </w:rPr>
              <w:t xml:space="preserve">  Физиканың негізгі философиялық</w:t>
            </w:r>
            <w:r w:rsidRPr="00B40286">
              <w:rPr>
                <w:bCs/>
                <w:lang w:val="kk-KZ"/>
              </w:rPr>
              <w:t xml:space="preserve"> мәселелері. </w:t>
            </w:r>
          </w:p>
          <w:p w:rsidR="007C1084" w:rsidRPr="00B40286" w:rsidRDefault="007C1084" w:rsidP="007C1084">
            <w:pPr>
              <w:rPr>
                <w:bCs/>
                <w:lang w:val="kk-KZ"/>
              </w:rPr>
            </w:pPr>
            <w:r w:rsidRPr="00B40286">
              <w:rPr>
                <w:lang w:val="kk-KZ"/>
              </w:rPr>
              <w:t>1. Кванттық теорияның философиялық</w:t>
            </w:r>
            <w:r w:rsidRPr="00B40286">
              <w:rPr>
                <w:bCs/>
                <w:lang w:val="kk-KZ"/>
              </w:rPr>
              <w:t xml:space="preserve"> мәселелері.</w:t>
            </w:r>
          </w:p>
          <w:p w:rsidR="007C1084" w:rsidRPr="00B40286" w:rsidRDefault="007C1084" w:rsidP="007C1084">
            <w:pPr>
              <w:rPr>
                <w:lang w:val="kk-KZ"/>
              </w:rPr>
            </w:pPr>
            <w:r w:rsidRPr="00B40286">
              <w:rPr>
                <w:bCs/>
                <w:lang w:val="kk-KZ"/>
              </w:rPr>
              <w:lastRenderedPageBreak/>
              <w:t xml:space="preserve">2. Салыстырмалы </w:t>
            </w:r>
            <w:r w:rsidRPr="00B40286">
              <w:rPr>
                <w:lang w:val="kk-KZ"/>
              </w:rPr>
              <w:t>теорияның философиялық</w:t>
            </w:r>
            <w:r w:rsidRPr="00B40286">
              <w:rPr>
                <w:bCs/>
                <w:lang w:val="kk-KZ"/>
              </w:rPr>
              <w:t xml:space="preserve"> мәселелері.</w:t>
            </w:r>
            <w:r w:rsidRPr="00B40286">
              <w:rPr>
                <w:lang w:val="kk-KZ"/>
              </w:rPr>
              <w:t xml:space="preserve"> </w:t>
            </w:r>
          </w:p>
          <w:p w:rsidR="007C1084" w:rsidRPr="00B40286" w:rsidRDefault="007C1084" w:rsidP="007C1084">
            <w:pPr>
              <w:ind w:left="34"/>
              <w:jc w:val="both"/>
              <w:rPr>
                <w:lang w:val="kk-KZ"/>
              </w:rPr>
            </w:pPr>
            <w:r w:rsidRPr="00B40286">
              <w:rPr>
                <w:lang w:val="kk-KZ"/>
              </w:rPr>
              <w:t>3.Космологияның философиялық</w:t>
            </w:r>
            <w:r w:rsidRPr="00B40286">
              <w:rPr>
                <w:bCs/>
                <w:lang w:val="kk-KZ"/>
              </w:rPr>
              <w:t xml:space="preserve"> мәселелері.</w:t>
            </w:r>
          </w:p>
        </w:tc>
        <w:tc>
          <w:tcPr>
            <w:tcW w:w="850"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lastRenderedPageBreak/>
              <w:t>ОН</w:t>
            </w:r>
            <w:r>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7C1084" w:rsidRDefault="007C1084" w:rsidP="007C1084">
            <w:pPr>
              <w:tabs>
                <w:tab w:val="left" w:pos="1276"/>
              </w:tabs>
              <w:snapToGrid w:val="0"/>
              <w:jc w:val="both"/>
              <w:rPr>
                <w:bCs/>
                <w:lang w:val="kk-KZ" w:eastAsia="ar-SA"/>
              </w:rPr>
            </w:pPr>
            <w:r>
              <w:rPr>
                <w:bCs/>
                <w:lang w:val="kk-KZ" w:eastAsia="ar-SA"/>
              </w:rPr>
              <w:t>ЖИ 4</w:t>
            </w:r>
            <w:r w:rsidRPr="00556F71">
              <w:rPr>
                <w:bCs/>
                <w:lang w:val="kk-KZ" w:eastAsia="ar-SA"/>
              </w:rPr>
              <w:t>.1</w:t>
            </w:r>
          </w:p>
          <w:p w:rsidR="007C1084" w:rsidRDefault="007C1084" w:rsidP="007C1084">
            <w:pPr>
              <w:snapToGrid w:val="0"/>
              <w:jc w:val="both"/>
              <w:rPr>
                <w:bCs/>
              </w:rPr>
            </w:pPr>
            <w:r>
              <w:rPr>
                <w:bCs/>
              </w:rPr>
              <w:t>ЖИ 4.2</w:t>
            </w:r>
          </w:p>
          <w:p w:rsidR="007C1084" w:rsidRPr="00703655" w:rsidRDefault="007C1084" w:rsidP="007C1084">
            <w:pPr>
              <w:snapToGrid w:val="0"/>
              <w:jc w:val="both"/>
              <w:rPr>
                <w:bCs/>
                <w:lang w:val="kk-KZ"/>
              </w:rPr>
            </w:pPr>
            <w:r>
              <w:rPr>
                <w:bCs/>
                <w:lang w:val="kk-KZ"/>
              </w:rPr>
              <w:t>ЖИ 4.3</w:t>
            </w:r>
          </w:p>
        </w:tc>
        <w:tc>
          <w:tcPr>
            <w:tcW w:w="567"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sz w:val="22"/>
                <w:szCs w:val="22"/>
                <w:lang w:val="kk-KZ"/>
              </w:rPr>
            </w:pPr>
          </w:p>
          <w:p w:rsidR="007C1084" w:rsidRDefault="007C1084" w:rsidP="007C1084">
            <w:pPr>
              <w:jc w:val="center"/>
              <w:rPr>
                <w:lang w:val="kk-KZ"/>
              </w:rPr>
            </w:pPr>
            <w:r>
              <w:rPr>
                <w:lang w:val="kk-KZ"/>
              </w:rPr>
              <w:t>1</w:t>
            </w:r>
          </w:p>
          <w:p w:rsidR="007C1084" w:rsidRDefault="007C1084" w:rsidP="007C108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pStyle w:val="a4"/>
              <w:tabs>
                <w:tab w:val="left" w:pos="426"/>
              </w:tabs>
              <w:autoSpaceDE w:val="0"/>
              <w:autoSpaceDN w:val="0"/>
              <w:adjustRightInd w:val="0"/>
              <w:ind w:left="0"/>
              <w:jc w:val="center"/>
              <w:rPr>
                <w:rFonts w:ascii="Times New Roman" w:hAnsi="Times New Roman"/>
                <w:lang w:val="kk-KZ"/>
              </w:rPr>
            </w:pPr>
          </w:p>
          <w:p w:rsidR="007C1084" w:rsidRDefault="009325BB" w:rsidP="007C1084">
            <w:pPr>
              <w:pStyle w:val="a4"/>
              <w:tabs>
                <w:tab w:val="left" w:pos="426"/>
              </w:tabs>
              <w:autoSpaceDE w:val="0"/>
              <w:autoSpaceDN w:val="0"/>
              <w:adjustRightInd w:val="0"/>
              <w:ind w:left="0"/>
              <w:jc w:val="center"/>
              <w:rPr>
                <w:lang w:val="kk-KZ"/>
              </w:rPr>
            </w:pPr>
            <w:r>
              <w:rPr>
                <w:lang w:val="kk-KZ"/>
              </w:rPr>
              <w:t>8</w:t>
            </w:r>
          </w:p>
          <w:p w:rsidR="007C1084" w:rsidRDefault="007C1084" w:rsidP="007C1084">
            <w:pPr>
              <w:pStyle w:val="a4"/>
              <w:tabs>
                <w:tab w:val="left" w:pos="426"/>
              </w:tabs>
              <w:autoSpaceDE w:val="0"/>
              <w:autoSpaceDN w:val="0"/>
              <w:adjustRightInd w:val="0"/>
              <w:ind w:left="0"/>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7C1084" w:rsidRPr="00556F71" w:rsidRDefault="00B13A0B" w:rsidP="007C1084">
            <w:pPr>
              <w:rPr>
                <w:lang w:val="kk-KZ"/>
              </w:rPr>
            </w:pPr>
            <w:r>
              <w:rPr>
                <w:lang w:val="kk-KZ"/>
              </w:rPr>
              <w:t>Презентация</w:t>
            </w:r>
          </w:p>
        </w:tc>
        <w:tc>
          <w:tcPr>
            <w:tcW w:w="1418"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rPr>
                <w:lang w:val="kk-KZ"/>
              </w:rPr>
            </w:pPr>
            <w:r w:rsidRPr="00556F71">
              <w:rPr>
                <w:lang w:val="kk-KZ"/>
              </w:rPr>
              <w:t xml:space="preserve">MS Teams/Zoom да вебинар </w:t>
            </w:r>
          </w:p>
        </w:tc>
      </w:tr>
      <w:tr w:rsidR="007C1084" w:rsidRPr="009325BB"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Pr="00B40286" w:rsidRDefault="007C1084" w:rsidP="007C1084">
            <w:pPr>
              <w:jc w:val="center"/>
              <w:rPr>
                <w:b/>
                <w:sz w:val="22"/>
                <w:szCs w:val="22"/>
                <w:lang w:val="en-US"/>
              </w:rPr>
            </w:pPr>
            <w:r>
              <w:rPr>
                <w:b/>
                <w:sz w:val="22"/>
                <w:szCs w:val="22"/>
                <w:lang w:val="en-US"/>
              </w:rPr>
              <w:lastRenderedPageBreak/>
              <w:t>11</w:t>
            </w:r>
          </w:p>
        </w:tc>
        <w:tc>
          <w:tcPr>
            <w:tcW w:w="4253" w:type="dxa"/>
            <w:tcBorders>
              <w:top w:val="single" w:sz="4" w:space="0" w:color="000000"/>
              <w:left w:val="single" w:sz="4" w:space="0" w:color="000000"/>
              <w:bottom w:val="single" w:sz="4" w:space="0" w:color="000000"/>
              <w:right w:val="single" w:sz="4" w:space="0" w:color="000000"/>
            </w:tcBorders>
          </w:tcPr>
          <w:p w:rsidR="007C1084" w:rsidRPr="00B40286" w:rsidRDefault="007C1084" w:rsidP="007C1084">
            <w:pPr>
              <w:jc w:val="both"/>
              <w:rPr>
                <w:b/>
                <w:lang w:val="kk-KZ"/>
              </w:rPr>
            </w:pPr>
            <w:r w:rsidRPr="00B40286">
              <w:rPr>
                <w:b/>
                <w:lang w:val="kk-KZ"/>
              </w:rPr>
              <w:t>МОӨЖ. Кеңес беру және МӨЖ қабылдау.</w:t>
            </w:r>
          </w:p>
          <w:p w:rsidR="007C1084" w:rsidRPr="00B40286" w:rsidRDefault="007C1084" w:rsidP="007C1084">
            <w:pPr>
              <w:ind w:left="34"/>
              <w:rPr>
                <w:lang w:val="kk-KZ"/>
              </w:rPr>
            </w:pPr>
            <w:r w:rsidRPr="00B40286">
              <w:rPr>
                <w:b/>
                <w:lang w:val="kk-KZ"/>
              </w:rPr>
              <w:t xml:space="preserve">МӨЖ 6. </w:t>
            </w:r>
            <w:r w:rsidRPr="00B40286">
              <w:rPr>
                <w:bCs/>
                <w:lang w:val="kk-KZ"/>
              </w:rPr>
              <w:t>Ақпараттық қоғамның ерекшеліктері.</w:t>
            </w:r>
          </w:p>
        </w:tc>
        <w:tc>
          <w:tcPr>
            <w:tcW w:w="850"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pStyle w:val="a4"/>
              <w:tabs>
                <w:tab w:val="left" w:pos="426"/>
              </w:tabs>
              <w:autoSpaceDE w:val="0"/>
              <w:autoSpaceDN w:val="0"/>
              <w:adjustRightInd w:val="0"/>
              <w:ind w:left="0"/>
              <w:jc w:val="center"/>
              <w:rPr>
                <w:rFonts w:ascii="Times New Roman" w:hAnsi="Times New Roman"/>
                <w:lang w:val="kk-KZ"/>
              </w:rPr>
            </w:pPr>
            <w:r>
              <w:rPr>
                <w:lang w:val="kk-KZ"/>
              </w:rPr>
              <w:t>15</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Pr="00556F71" w:rsidRDefault="00B13A0B" w:rsidP="007C1084">
            <w:pPr>
              <w:rPr>
                <w:lang w:val="kk-KZ"/>
              </w:rPr>
            </w:pPr>
            <w:r>
              <w:rPr>
                <w:lang w:val="kk-KZ"/>
              </w:rPr>
              <w:t>Салыстырмалы талдау</w:t>
            </w:r>
          </w:p>
        </w:tc>
        <w:tc>
          <w:tcPr>
            <w:tcW w:w="1418"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C1084" w:rsidRPr="009325BB" w:rsidTr="00F438A6">
        <w:trPr>
          <w:jc w:val="center"/>
        </w:trPr>
        <w:tc>
          <w:tcPr>
            <w:tcW w:w="562"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b/>
                <w:lang w:val="kk-KZ"/>
              </w:rPr>
            </w:pPr>
            <w:r>
              <w:rPr>
                <w:b/>
                <w:lang w:val="kk-KZ"/>
              </w:rPr>
              <w:t>12-13</w:t>
            </w:r>
          </w:p>
        </w:tc>
        <w:tc>
          <w:tcPr>
            <w:tcW w:w="4253" w:type="dxa"/>
            <w:tcBorders>
              <w:top w:val="single" w:sz="4" w:space="0" w:color="000000"/>
              <w:left w:val="single" w:sz="4" w:space="0" w:color="000000"/>
              <w:bottom w:val="single" w:sz="4" w:space="0" w:color="000000"/>
              <w:right w:val="single" w:sz="4" w:space="0" w:color="000000"/>
            </w:tcBorders>
          </w:tcPr>
          <w:p w:rsidR="007C1084" w:rsidRPr="00B40286" w:rsidRDefault="007C1084" w:rsidP="007C1084">
            <w:pPr>
              <w:ind w:left="34"/>
              <w:jc w:val="both"/>
              <w:rPr>
                <w:b/>
                <w:lang w:val="kk-KZ"/>
              </w:rPr>
            </w:pPr>
            <w:r w:rsidRPr="00B40286">
              <w:rPr>
                <w:b/>
                <w:lang w:val="kk-KZ"/>
              </w:rPr>
              <w:t>12-13 Дәріс</w:t>
            </w:r>
            <w:r w:rsidRPr="00B40286">
              <w:rPr>
                <w:lang w:val="kk-KZ"/>
              </w:rPr>
              <w:t xml:space="preserve">. </w:t>
            </w:r>
            <w:r w:rsidRPr="00B40286">
              <w:rPr>
                <w:b/>
                <w:lang w:val="kk-KZ"/>
              </w:rPr>
              <w:t xml:space="preserve"> Қазіргі кезеңдегі ғылым</w:t>
            </w:r>
          </w:p>
          <w:p w:rsidR="007C1084" w:rsidRPr="00B40286" w:rsidRDefault="007C1084" w:rsidP="007C1084">
            <w:pPr>
              <w:pStyle w:val="a4"/>
              <w:ind w:left="34"/>
              <w:jc w:val="both"/>
              <w:rPr>
                <w:rFonts w:ascii="Times New Roman" w:hAnsi="Times New Roman"/>
                <w:sz w:val="24"/>
                <w:szCs w:val="24"/>
                <w:lang w:val="kk-KZ"/>
              </w:rPr>
            </w:pPr>
            <w:r w:rsidRPr="00B40286">
              <w:rPr>
                <w:rFonts w:ascii="Times New Roman" w:hAnsi="Times New Roman"/>
                <w:sz w:val="24"/>
                <w:szCs w:val="24"/>
                <w:lang w:val="kk-KZ"/>
              </w:rPr>
              <w:t>1.Қазіргі кезеңдегі ғылымның ерекшеліктері</w:t>
            </w:r>
          </w:p>
          <w:p w:rsidR="007C1084" w:rsidRPr="00B40286" w:rsidRDefault="007C1084" w:rsidP="007C1084">
            <w:pPr>
              <w:pStyle w:val="a4"/>
              <w:ind w:left="34"/>
              <w:jc w:val="both"/>
              <w:rPr>
                <w:rFonts w:ascii="Times New Roman" w:hAnsi="Times New Roman"/>
                <w:sz w:val="24"/>
                <w:szCs w:val="24"/>
                <w:lang w:val="kk-KZ"/>
              </w:rPr>
            </w:pPr>
            <w:r w:rsidRPr="00B40286">
              <w:rPr>
                <w:rFonts w:ascii="Times New Roman" w:hAnsi="Times New Roman"/>
                <w:sz w:val="24"/>
                <w:szCs w:val="24"/>
                <w:lang w:val="kk-KZ"/>
              </w:rPr>
              <w:t>2.Қоғамдық өмірді модернизациялау мәселелері</w:t>
            </w:r>
          </w:p>
          <w:p w:rsidR="007C1084" w:rsidRPr="00B40286" w:rsidRDefault="007C1084" w:rsidP="007C1084">
            <w:pPr>
              <w:pStyle w:val="a4"/>
              <w:ind w:left="34"/>
              <w:jc w:val="both"/>
              <w:rPr>
                <w:rFonts w:ascii="Times New Roman" w:hAnsi="Times New Roman"/>
                <w:sz w:val="24"/>
                <w:szCs w:val="24"/>
                <w:lang w:val="kk-KZ"/>
              </w:rPr>
            </w:pPr>
            <w:r w:rsidRPr="00B40286">
              <w:rPr>
                <w:rFonts w:ascii="Times New Roman" w:hAnsi="Times New Roman"/>
                <w:sz w:val="24"/>
                <w:szCs w:val="24"/>
                <w:lang w:val="kk-KZ"/>
              </w:rPr>
              <w:t>3.Ғылым этикасы және ғалымның жауапкершілігі</w:t>
            </w:r>
          </w:p>
          <w:p w:rsidR="007C1084" w:rsidRPr="00B40286" w:rsidRDefault="007C1084" w:rsidP="007C1084">
            <w:pPr>
              <w:pStyle w:val="a4"/>
              <w:ind w:left="34"/>
              <w:jc w:val="both"/>
              <w:rPr>
                <w:rFonts w:ascii="Times New Roman" w:hAnsi="Times New Roman"/>
                <w:sz w:val="24"/>
                <w:szCs w:val="24"/>
                <w:lang w:val="kk-KZ"/>
              </w:rPr>
            </w:pPr>
            <w:r w:rsidRPr="00B40286">
              <w:rPr>
                <w:rFonts w:ascii="Times New Roman" w:hAnsi="Times New Roman"/>
                <w:sz w:val="24"/>
                <w:szCs w:val="24"/>
                <w:lang w:val="kk-KZ"/>
              </w:rPr>
              <w:t xml:space="preserve">4.Ғылым және ғаламдық мәселелер </w:t>
            </w:r>
          </w:p>
        </w:tc>
        <w:tc>
          <w:tcPr>
            <w:tcW w:w="850"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pStyle w:val="a4"/>
              <w:spacing w:after="0" w:line="240" w:lineRule="auto"/>
              <w:ind w:left="0"/>
              <w:rPr>
                <w:rFonts w:ascii="Times New Roman" w:hAnsi="Times New Roman"/>
                <w:sz w:val="24"/>
                <w:szCs w:val="24"/>
                <w:lang w:val="kk-KZ"/>
              </w:rPr>
            </w:pPr>
            <w:r>
              <w:rPr>
                <w:rFonts w:ascii="Times New Roman" w:hAnsi="Times New Roman"/>
                <w:sz w:val="24"/>
                <w:szCs w:val="24"/>
                <w:lang w:val="kk-KZ"/>
              </w:rPr>
              <w:t>ОН4</w:t>
            </w:r>
          </w:p>
        </w:tc>
        <w:tc>
          <w:tcPr>
            <w:tcW w:w="1134" w:type="dxa"/>
            <w:tcBorders>
              <w:top w:val="single" w:sz="4" w:space="0" w:color="000000"/>
              <w:left w:val="single" w:sz="4" w:space="0" w:color="000000"/>
              <w:bottom w:val="single" w:sz="4" w:space="0" w:color="000000"/>
              <w:right w:val="single" w:sz="4" w:space="0" w:color="000000"/>
            </w:tcBorders>
          </w:tcPr>
          <w:p w:rsidR="007C1084" w:rsidRDefault="007C1084" w:rsidP="007C1084">
            <w:pPr>
              <w:tabs>
                <w:tab w:val="left" w:pos="1276"/>
              </w:tabs>
              <w:snapToGrid w:val="0"/>
              <w:jc w:val="both"/>
              <w:rPr>
                <w:bCs/>
                <w:lang w:val="kk-KZ" w:eastAsia="ar-SA"/>
              </w:rPr>
            </w:pPr>
            <w:r>
              <w:rPr>
                <w:bCs/>
                <w:lang w:val="kk-KZ" w:eastAsia="ar-SA"/>
              </w:rPr>
              <w:t>ЖИ 4</w:t>
            </w:r>
            <w:r w:rsidRPr="00556F71">
              <w:rPr>
                <w:bCs/>
                <w:lang w:val="kk-KZ" w:eastAsia="ar-SA"/>
              </w:rPr>
              <w:t>.1</w:t>
            </w:r>
          </w:p>
          <w:p w:rsidR="007C1084" w:rsidRDefault="007C1084" w:rsidP="007C1084">
            <w:pPr>
              <w:snapToGrid w:val="0"/>
              <w:jc w:val="both"/>
              <w:rPr>
                <w:bCs/>
              </w:rPr>
            </w:pPr>
            <w:r>
              <w:rPr>
                <w:bCs/>
              </w:rPr>
              <w:t>ЖИ 4.2</w:t>
            </w:r>
          </w:p>
          <w:p w:rsidR="007C1084" w:rsidRPr="00703655" w:rsidRDefault="007C1084" w:rsidP="007C1084">
            <w:pPr>
              <w:snapToGrid w:val="0"/>
              <w:jc w:val="both"/>
              <w:rPr>
                <w:bCs/>
                <w:lang w:val="kk-KZ"/>
              </w:rPr>
            </w:pPr>
            <w:r>
              <w:rPr>
                <w:bCs/>
                <w:lang w:val="kk-KZ"/>
              </w:rPr>
              <w:t>ЖИ 4.3</w:t>
            </w:r>
          </w:p>
        </w:tc>
        <w:tc>
          <w:tcPr>
            <w:tcW w:w="567"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sz w:val="22"/>
                <w:szCs w:val="22"/>
                <w:lang w:val="kk-KZ"/>
              </w:rPr>
            </w:pPr>
            <w:r>
              <w:rPr>
                <w:lang w:val="kk-KZ"/>
              </w:rPr>
              <w:t>2</w:t>
            </w: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7C1084" w:rsidRDefault="007C1084" w:rsidP="007C1084">
            <w:pPr>
              <w:pStyle w:val="a4"/>
              <w:tabs>
                <w:tab w:val="left" w:pos="426"/>
              </w:tabs>
              <w:autoSpaceDE w:val="0"/>
              <w:autoSpaceDN w:val="0"/>
              <w:adjustRightInd w:val="0"/>
              <w:ind w:left="0"/>
              <w:jc w:val="both"/>
              <w:rPr>
                <w:rFonts w:ascii="Times New Roman" w:hAnsi="Times New Roman"/>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7C1084" w:rsidRPr="00CD240A" w:rsidRDefault="007C1084" w:rsidP="007C1084">
            <w:pPr>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C1084" w:rsidRPr="00556F71" w:rsidTr="00F438A6">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Pr="00B40286" w:rsidRDefault="007C1084" w:rsidP="007C1084">
            <w:pPr>
              <w:jc w:val="center"/>
              <w:rPr>
                <w:b/>
                <w:sz w:val="22"/>
                <w:szCs w:val="22"/>
                <w:lang w:val="en-US"/>
              </w:rPr>
            </w:pPr>
            <w:r>
              <w:rPr>
                <w:b/>
                <w:sz w:val="22"/>
                <w:szCs w:val="22"/>
                <w:lang w:val="en-US"/>
              </w:rPr>
              <w:t>12</w:t>
            </w:r>
          </w:p>
        </w:tc>
        <w:tc>
          <w:tcPr>
            <w:tcW w:w="4253" w:type="dxa"/>
            <w:tcBorders>
              <w:top w:val="single" w:sz="4" w:space="0" w:color="000000"/>
              <w:left w:val="single" w:sz="4" w:space="0" w:color="000000"/>
              <w:bottom w:val="single" w:sz="4" w:space="0" w:color="000000"/>
              <w:right w:val="single" w:sz="4" w:space="0" w:color="000000"/>
            </w:tcBorders>
            <w:hideMark/>
          </w:tcPr>
          <w:p w:rsidR="007C1084" w:rsidRPr="00B40286" w:rsidRDefault="007C1084" w:rsidP="007C1084">
            <w:pPr>
              <w:tabs>
                <w:tab w:val="num" w:pos="252"/>
              </w:tabs>
              <w:spacing w:line="252" w:lineRule="auto"/>
              <w:rPr>
                <w:bCs/>
                <w:iCs/>
                <w:snapToGrid w:val="0"/>
                <w:lang w:val="kk-KZ"/>
              </w:rPr>
            </w:pPr>
            <w:r w:rsidRPr="00B40286">
              <w:rPr>
                <w:b/>
                <w:lang w:val="kk-KZ"/>
              </w:rPr>
              <w:t>12 Семинар.</w:t>
            </w:r>
            <w:r w:rsidRPr="00B40286">
              <w:rPr>
                <w:lang w:val="kk-KZ"/>
              </w:rPr>
              <w:t xml:space="preserve">  Табиғаттану ғылымындағы синергетикалық проблемалар. </w:t>
            </w:r>
            <w:r w:rsidRPr="00B40286">
              <w:rPr>
                <w:bCs/>
                <w:lang w:val="kk-KZ"/>
              </w:rPr>
              <w:t xml:space="preserve"> </w:t>
            </w:r>
          </w:p>
          <w:p w:rsidR="007C1084" w:rsidRPr="00B40286" w:rsidRDefault="007C1084" w:rsidP="007C1084">
            <w:pPr>
              <w:rPr>
                <w:bCs/>
                <w:lang w:val="kk-KZ"/>
              </w:rPr>
            </w:pPr>
            <w:r w:rsidRPr="00B40286">
              <w:rPr>
                <w:lang w:val="kk-KZ"/>
              </w:rPr>
              <w:t xml:space="preserve">1. «Бейсызықтық динамика» парадигмасы. </w:t>
            </w:r>
          </w:p>
          <w:p w:rsidR="007C1084" w:rsidRPr="00B40286" w:rsidRDefault="007C1084" w:rsidP="007C1084">
            <w:pPr>
              <w:rPr>
                <w:bCs/>
                <w:lang w:val="kk-KZ"/>
              </w:rPr>
            </w:pPr>
            <w:r w:rsidRPr="00B40286">
              <w:rPr>
                <w:lang w:val="kk-KZ"/>
              </w:rPr>
              <w:t xml:space="preserve">2. И.Пригожиннің синергетика теориясы. </w:t>
            </w:r>
          </w:p>
          <w:p w:rsidR="007C1084" w:rsidRPr="00B40286" w:rsidRDefault="007C1084" w:rsidP="007C1084">
            <w:pPr>
              <w:rPr>
                <w:b/>
                <w:lang w:val="kk-KZ"/>
              </w:rPr>
            </w:pPr>
            <w:r w:rsidRPr="00B40286">
              <w:rPr>
                <w:lang w:val="kk-KZ"/>
              </w:rPr>
              <w:t xml:space="preserve">3. Синергетика, энтропия және уақыт.  </w:t>
            </w:r>
          </w:p>
        </w:tc>
        <w:tc>
          <w:tcPr>
            <w:tcW w:w="850"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tabs>
                <w:tab w:val="left" w:pos="1276"/>
              </w:tabs>
              <w:snapToGrid w:val="0"/>
              <w:jc w:val="both"/>
              <w:rPr>
                <w:bCs/>
                <w:lang w:val="kk-KZ" w:eastAsia="ar-SA"/>
              </w:rPr>
            </w:pPr>
            <w:r>
              <w:rPr>
                <w:bCs/>
                <w:lang w:val="kk-KZ" w:eastAsia="ar-SA"/>
              </w:rPr>
              <w:t>ЖИ 4</w:t>
            </w:r>
            <w:r w:rsidRPr="00556F71">
              <w:rPr>
                <w:bCs/>
                <w:lang w:val="kk-KZ" w:eastAsia="ar-SA"/>
              </w:rPr>
              <w:t>.1</w:t>
            </w:r>
          </w:p>
          <w:p w:rsidR="007C1084" w:rsidRDefault="007C1084" w:rsidP="007C1084">
            <w:pPr>
              <w:snapToGrid w:val="0"/>
              <w:jc w:val="both"/>
              <w:rPr>
                <w:bCs/>
              </w:rPr>
            </w:pPr>
            <w:r>
              <w:rPr>
                <w:bCs/>
              </w:rPr>
              <w:t>ЖИ 4.2</w:t>
            </w:r>
          </w:p>
          <w:p w:rsidR="007C1084" w:rsidRPr="00703655" w:rsidRDefault="007C1084" w:rsidP="007C1084">
            <w:pPr>
              <w:snapToGrid w:val="0"/>
              <w:jc w:val="both"/>
              <w:rPr>
                <w:bCs/>
                <w:lang w:val="kk-KZ"/>
              </w:rPr>
            </w:pPr>
            <w:r>
              <w:rPr>
                <w:bCs/>
                <w:lang w:val="kk-KZ"/>
              </w:rPr>
              <w:t>ЖИ 4.3</w:t>
            </w:r>
          </w:p>
        </w:tc>
        <w:tc>
          <w:tcPr>
            <w:tcW w:w="567"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jc w:val="center"/>
              <w:rPr>
                <w:sz w:val="22"/>
                <w:szCs w:val="22"/>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7C1084" w:rsidRDefault="009325BB" w:rsidP="007C1084">
            <w:pPr>
              <w:pStyle w:val="a4"/>
              <w:tabs>
                <w:tab w:val="left" w:pos="426"/>
              </w:tabs>
              <w:autoSpaceDE w:val="0"/>
              <w:autoSpaceDN w:val="0"/>
              <w:adjustRightInd w:val="0"/>
              <w:ind w:left="0"/>
              <w:jc w:val="center"/>
              <w:rPr>
                <w:rFonts w:ascii="Times New Roman" w:hAnsi="Times New Roman"/>
                <w:lang w:val="kk-KZ"/>
              </w:rPr>
            </w:pPr>
            <w:r>
              <w:rPr>
                <w:lang w:val="kk-KZ"/>
              </w:rPr>
              <w:t>8</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Pr="00556F71" w:rsidRDefault="00B13A0B" w:rsidP="007C1084">
            <w:pPr>
              <w:jc w:val="both"/>
              <w:rPr>
                <w:lang w:val="kk-KZ"/>
              </w:rPr>
            </w:pPr>
            <w:r>
              <w:rPr>
                <w:lang w:val="kk-KZ"/>
              </w:rPr>
              <w:t>Презентация</w:t>
            </w:r>
          </w:p>
        </w:tc>
        <w:tc>
          <w:tcPr>
            <w:tcW w:w="1418"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r w:rsidRPr="00556F71">
              <w:rPr>
                <w:lang w:val="kk-KZ"/>
              </w:rPr>
              <w:t xml:space="preserve">MS Teams/Zoom да вебинар </w:t>
            </w:r>
            <w:r w:rsidRPr="00556F71">
              <w:rPr>
                <w:b/>
              </w:rPr>
              <w:t xml:space="preserve"> </w:t>
            </w:r>
          </w:p>
        </w:tc>
      </w:tr>
      <w:tr w:rsidR="007C1084" w:rsidRPr="009325BB" w:rsidTr="00F438A6">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Pr="00B40286" w:rsidRDefault="007C1084" w:rsidP="007C1084">
            <w:pPr>
              <w:jc w:val="center"/>
              <w:rPr>
                <w:b/>
                <w:sz w:val="22"/>
                <w:szCs w:val="22"/>
                <w:lang w:val="en-US"/>
              </w:rPr>
            </w:pPr>
            <w:r>
              <w:rPr>
                <w:b/>
                <w:sz w:val="22"/>
                <w:szCs w:val="22"/>
                <w:lang w:val="en-US"/>
              </w:rPr>
              <w:t>13</w:t>
            </w:r>
          </w:p>
        </w:tc>
        <w:tc>
          <w:tcPr>
            <w:tcW w:w="4253" w:type="dxa"/>
            <w:tcBorders>
              <w:top w:val="single" w:sz="4" w:space="0" w:color="000000"/>
              <w:left w:val="single" w:sz="4" w:space="0" w:color="000000"/>
              <w:bottom w:val="single" w:sz="4" w:space="0" w:color="000000"/>
              <w:right w:val="single" w:sz="4" w:space="0" w:color="000000"/>
            </w:tcBorders>
            <w:hideMark/>
          </w:tcPr>
          <w:p w:rsidR="007C1084" w:rsidRPr="00B40286" w:rsidRDefault="007C1084" w:rsidP="007C1084">
            <w:pPr>
              <w:tabs>
                <w:tab w:val="num" w:pos="252"/>
              </w:tabs>
              <w:spacing w:line="252" w:lineRule="auto"/>
              <w:rPr>
                <w:bCs/>
                <w:iCs/>
                <w:snapToGrid w:val="0"/>
                <w:lang w:val="kk-KZ"/>
              </w:rPr>
            </w:pPr>
            <w:r w:rsidRPr="00B40286">
              <w:rPr>
                <w:b/>
                <w:lang w:val="kk-KZ"/>
              </w:rPr>
              <w:t>13 Семинар.</w:t>
            </w:r>
            <w:r w:rsidRPr="00B40286">
              <w:rPr>
                <w:lang w:val="kk-KZ"/>
              </w:rPr>
              <w:t xml:space="preserve">  Биологияның </w:t>
            </w:r>
            <w:r w:rsidRPr="00B40286">
              <w:rPr>
                <w:bCs/>
                <w:lang w:val="kk-KZ"/>
              </w:rPr>
              <w:t xml:space="preserve"> </w:t>
            </w:r>
            <w:r w:rsidRPr="00B40286">
              <w:rPr>
                <w:lang w:val="kk-KZ"/>
              </w:rPr>
              <w:t>философиялық</w:t>
            </w:r>
            <w:r w:rsidRPr="00B40286">
              <w:rPr>
                <w:bCs/>
                <w:lang w:val="kk-KZ"/>
              </w:rPr>
              <w:t xml:space="preserve"> мәселелері . </w:t>
            </w:r>
          </w:p>
          <w:p w:rsidR="007C1084" w:rsidRPr="00B40286" w:rsidRDefault="007C1084" w:rsidP="007C1084">
            <w:pPr>
              <w:rPr>
                <w:bCs/>
                <w:lang w:val="kk-KZ"/>
              </w:rPr>
            </w:pPr>
            <w:r w:rsidRPr="00B40286">
              <w:rPr>
                <w:lang w:val="kk-KZ"/>
              </w:rPr>
              <w:t xml:space="preserve">1. Өмірдің пайда болуы. </w:t>
            </w:r>
          </w:p>
          <w:p w:rsidR="007C1084" w:rsidRPr="00B40286" w:rsidRDefault="007C1084" w:rsidP="007C1084">
            <w:pPr>
              <w:rPr>
                <w:bCs/>
                <w:lang w:val="kk-KZ"/>
              </w:rPr>
            </w:pPr>
            <w:r w:rsidRPr="00B40286">
              <w:rPr>
                <w:lang w:val="kk-KZ"/>
              </w:rPr>
              <w:t xml:space="preserve">2. Эволюция мәселесі. </w:t>
            </w:r>
          </w:p>
          <w:p w:rsidR="007C1084" w:rsidRPr="00B40286" w:rsidRDefault="007C1084" w:rsidP="007C1084">
            <w:pPr>
              <w:rPr>
                <w:b/>
                <w:lang w:val="kk-KZ"/>
              </w:rPr>
            </w:pPr>
            <w:r w:rsidRPr="00B40286">
              <w:rPr>
                <w:lang w:val="kk-KZ"/>
              </w:rPr>
              <w:t xml:space="preserve">3. Сана және антроптық принціп. </w:t>
            </w:r>
          </w:p>
        </w:tc>
        <w:tc>
          <w:tcPr>
            <w:tcW w:w="850"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tabs>
                <w:tab w:val="left" w:pos="1276"/>
              </w:tabs>
              <w:snapToGrid w:val="0"/>
              <w:jc w:val="both"/>
              <w:rPr>
                <w:bCs/>
                <w:lang w:val="kk-KZ" w:eastAsia="ar-SA"/>
              </w:rPr>
            </w:pPr>
            <w:r>
              <w:rPr>
                <w:bCs/>
                <w:lang w:val="kk-KZ" w:eastAsia="ar-SA"/>
              </w:rPr>
              <w:t>ЖИ 4</w:t>
            </w:r>
            <w:r w:rsidRPr="00556F71">
              <w:rPr>
                <w:bCs/>
                <w:lang w:val="kk-KZ" w:eastAsia="ar-SA"/>
              </w:rPr>
              <w:t>.1</w:t>
            </w:r>
          </w:p>
          <w:p w:rsidR="007C1084" w:rsidRDefault="007C1084" w:rsidP="007C1084">
            <w:pPr>
              <w:snapToGrid w:val="0"/>
              <w:jc w:val="both"/>
              <w:rPr>
                <w:bCs/>
              </w:rPr>
            </w:pPr>
            <w:r>
              <w:rPr>
                <w:bCs/>
              </w:rPr>
              <w:t>ЖИ 4.2</w:t>
            </w:r>
          </w:p>
          <w:p w:rsidR="007C1084" w:rsidRPr="00703655" w:rsidRDefault="007C1084" w:rsidP="007C1084">
            <w:pPr>
              <w:snapToGrid w:val="0"/>
              <w:jc w:val="both"/>
              <w:rPr>
                <w:bCs/>
                <w:lang w:val="kk-KZ"/>
              </w:rPr>
            </w:pPr>
            <w:r>
              <w:rPr>
                <w:bCs/>
                <w:lang w:val="kk-KZ"/>
              </w:rPr>
              <w:t>ЖИ 4.3</w:t>
            </w:r>
          </w:p>
        </w:tc>
        <w:tc>
          <w:tcPr>
            <w:tcW w:w="567"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jc w:val="center"/>
              <w:rPr>
                <w:sz w:val="22"/>
                <w:szCs w:val="22"/>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7C1084" w:rsidRDefault="009325BB" w:rsidP="007C1084">
            <w:pPr>
              <w:pStyle w:val="a4"/>
              <w:tabs>
                <w:tab w:val="left" w:pos="426"/>
              </w:tabs>
              <w:autoSpaceDE w:val="0"/>
              <w:autoSpaceDN w:val="0"/>
              <w:adjustRightInd w:val="0"/>
              <w:ind w:left="0"/>
              <w:jc w:val="center"/>
              <w:rPr>
                <w:rFonts w:ascii="Times New Roman" w:hAnsi="Times New Roman"/>
                <w:lang w:val="kk-KZ"/>
              </w:rPr>
            </w:pPr>
            <w:r>
              <w:rPr>
                <w:lang w:val="kk-KZ"/>
              </w:rPr>
              <w:t>8</w:t>
            </w:r>
          </w:p>
        </w:tc>
        <w:tc>
          <w:tcPr>
            <w:tcW w:w="1134"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jc w:val="both"/>
              <w:rPr>
                <w:lang w:val="kk-KZ"/>
              </w:rPr>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jc w:val="both"/>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C1084" w:rsidRPr="00556F71" w:rsidTr="00F438A6">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Pr="00B40286" w:rsidRDefault="007C1084" w:rsidP="007C1084">
            <w:pPr>
              <w:jc w:val="center"/>
              <w:rPr>
                <w:b/>
                <w:sz w:val="22"/>
                <w:szCs w:val="22"/>
                <w:lang w:val="en-US"/>
              </w:rPr>
            </w:pPr>
            <w:r>
              <w:rPr>
                <w:b/>
                <w:sz w:val="22"/>
                <w:szCs w:val="22"/>
                <w:lang w:val="en-US"/>
              </w:rPr>
              <w:t>13</w:t>
            </w:r>
          </w:p>
        </w:tc>
        <w:tc>
          <w:tcPr>
            <w:tcW w:w="4253" w:type="dxa"/>
            <w:tcBorders>
              <w:top w:val="single" w:sz="4" w:space="0" w:color="000000"/>
              <w:left w:val="single" w:sz="4" w:space="0" w:color="000000"/>
              <w:bottom w:val="single" w:sz="4" w:space="0" w:color="000000"/>
              <w:right w:val="single" w:sz="4" w:space="0" w:color="000000"/>
            </w:tcBorders>
            <w:hideMark/>
          </w:tcPr>
          <w:p w:rsidR="007C1084" w:rsidRPr="00B40286" w:rsidRDefault="007C1084" w:rsidP="007C1084">
            <w:pPr>
              <w:jc w:val="both"/>
              <w:rPr>
                <w:b/>
                <w:lang w:val="kk-KZ"/>
              </w:rPr>
            </w:pPr>
            <w:r w:rsidRPr="00B40286">
              <w:rPr>
                <w:b/>
                <w:lang w:val="kk-KZ"/>
              </w:rPr>
              <w:t>МОӨЖ. Кеңес беру және МӨЖ қабылдау.</w:t>
            </w:r>
          </w:p>
          <w:p w:rsidR="007C1084" w:rsidRPr="00B40286" w:rsidRDefault="007C1084" w:rsidP="007C1084">
            <w:pPr>
              <w:tabs>
                <w:tab w:val="num" w:pos="252"/>
              </w:tabs>
              <w:spacing w:line="252" w:lineRule="auto"/>
              <w:rPr>
                <w:b/>
                <w:lang w:val="kk-KZ"/>
              </w:rPr>
            </w:pPr>
            <w:r w:rsidRPr="00B40286">
              <w:rPr>
                <w:b/>
                <w:lang w:val="kk-KZ"/>
              </w:rPr>
              <w:t>МӨЖ 7.</w:t>
            </w:r>
            <w:r w:rsidRPr="00B40286">
              <w:rPr>
                <w:color w:val="232323"/>
                <w:lang w:val="kk-KZ"/>
              </w:rPr>
              <w:t xml:space="preserve"> Қазіргі ғылым дамуының жетістіктері. </w:t>
            </w:r>
          </w:p>
        </w:tc>
        <w:tc>
          <w:tcPr>
            <w:tcW w:w="850"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C1084" w:rsidRPr="009325BB" w:rsidRDefault="007C1084" w:rsidP="007C1084">
            <w:pPr>
              <w:snapToGrid w:val="0"/>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pStyle w:val="a4"/>
              <w:tabs>
                <w:tab w:val="left" w:pos="426"/>
              </w:tabs>
              <w:autoSpaceDE w:val="0"/>
              <w:autoSpaceDN w:val="0"/>
              <w:adjustRightInd w:val="0"/>
              <w:ind w:left="0"/>
              <w:jc w:val="center"/>
              <w:rPr>
                <w:rFonts w:ascii="Times New Roman" w:hAnsi="Times New Roman"/>
                <w:lang w:val="kk-KZ"/>
              </w:rPr>
            </w:pPr>
            <w:r>
              <w:rPr>
                <w:lang w:val="kk-KZ"/>
              </w:rPr>
              <w:t>15</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Pr="00B13A0B" w:rsidRDefault="00B13A0B" w:rsidP="007C1084">
            <w:pPr>
              <w:jc w:val="both"/>
              <w:rPr>
                <w:lang w:val="kk-KZ"/>
              </w:rPr>
            </w:pPr>
            <w:r>
              <w:rPr>
                <w:lang w:val="kk-KZ"/>
              </w:rPr>
              <w:t>Конспект</w:t>
            </w:r>
          </w:p>
        </w:tc>
        <w:tc>
          <w:tcPr>
            <w:tcW w:w="1418"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r w:rsidRPr="00556F71">
              <w:rPr>
                <w:lang w:val="kk-KZ"/>
              </w:rPr>
              <w:t xml:space="preserve">MS Teams/Zoom да вебинар </w:t>
            </w:r>
          </w:p>
        </w:tc>
      </w:tr>
      <w:tr w:rsidR="007C1084"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b/>
                <w:lang w:val="kk-KZ"/>
              </w:rPr>
            </w:pPr>
            <w:r>
              <w:rPr>
                <w:b/>
                <w:lang w:val="kk-KZ"/>
              </w:rPr>
              <w:t>14-15</w:t>
            </w:r>
          </w:p>
        </w:tc>
        <w:tc>
          <w:tcPr>
            <w:tcW w:w="4253" w:type="dxa"/>
            <w:tcBorders>
              <w:top w:val="single" w:sz="4" w:space="0" w:color="000000"/>
              <w:left w:val="single" w:sz="4" w:space="0" w:color="000000"/>
              <w:bottom w:val="single" w:sz="4" w:space="0" w:color="000000"/>
              <w:right w:val="single" w:sz="4" w:space="0" w:color="000000"/>
            </w:tcBorders>
            <w:hideMark/>
          </w:tcPr>
          <w:p w:rsidR="007C1084" w:rsidRPr="00B40286" w:rsidRDefault="007C1084" w:rsidP="007C1084">
            <w:pPr>
              <w:pStyle w:val="a4"/>
              <w:tabs>
                <w:tab w:val="left" w:pos="3993"/>
              </w:tabs>
              <w:ind w:left="34"/>
              <w:rPr>
                <w:rFonts w:ascii="Times New Roman" w:hAnsi="Times New Roman"/>
                <w:b/>
                <w:sz w:val="24"/>
                <w:szCs w:val="24"/>
                <w:lang w:val="kk-KZ"/>
              </w:rPr>
            </w:pPr>
            <w:r w:rsidRPr="00B40286">
              <w:rPr>
                <w:rFonts w:ascii="Times New Roman" w:hAnsi="Times New Roman"/>
                <w:b/>
                <w:sz w:val="24"/>
                <w:szCs w:val="24"/>
                <w:lang w:val="kk-KZ"/>
              </w:rPr>
              <w:t>14-15 Дәріс</w:t>
            </w:r>
            <w:r w:rsidRPr="00B40286">
              <w:rPr>
                <w:rFonts w:ascii="Times New Roman" w:hAnsi="Times New Roman"/>
                <w:sz w:val="24"/>
                <w:szCs w:val="24"/>
                <w:lang w:val="kk-KZ"/>
              </w:rPr>
              <w:t>.</w:t>
            </w:r>
            <w:r w:rsidRPr="00B40286">
              <w:rPr>
                <w:rFonts w:ascii="Times New Roman" w:hAnsi="Times New Roman"/>
                <w:b/>
                <w:sz w:val="24"/>
                <w:szCs w:val="24"/>
                <w:lang w:val="kk-KZ"/>
              </w:rPr>
              <w:t xml:space="preserve"> Эстетика және өнер философиясы</w:t>
            </w:r>
            <w:r w:rsidRPr="00B40286">
              <w:rPr>
                <w:rFonts w:ascii="Times New Roman" w:hAnsi="Times New Roman"/>
                <w:sz w:val="24"/>
                <w:szCs w:val="24"/>
                <w:lang w:val="kk-KZ"/>
              </w:rPr>
              <w:tab/>
            </w:r>
          </w:p>
          <w:p w:rsidR="007C1084" w:rsidRPr="00B40286" w:rsidRDefault="007C1084" w:rsidP="007C1084">
            <w:pPr>
              <w:rPr>
                <w:lang w:val="kk-KZ"/>
              </w:rPr>
            </w:pPr>
            <w:r w:rsidRPr="00B40286">
              <w:rPr>
                <w:lang w:val="kk-KZ"/>
              </w:rPr>
              <w:t>1. Эстетика – әсемдікті түйсіну туралы ғылым.</w:t>
            </w:r>
          </w:p>
          <w:p w:rsidR="007C1084" w:rsidRPr="00B40286" w:rsidRDefault="007C1084" w:rsidP="007C1084">
            <w:pPr>
              <w:rPr>
                <w:lang w:val="kk-KZ"/>
              </w:rPr>
            </w:pPr>
            <w:r w:rsidRPr="00B40286">
              <w:rPr>
                <w:lang w:val="kk-KZ"/>
              </w:rPr>
              <w:t>2. Эстетиканың категориялары мен қызметтері.</w:t>
            </w:r>
          </w:p>
          <w:p w:rsidR="007C1084" w:rsidRPr="00B40286" w:rsidRDefault="007C1084" w:rsidP="007C1084">
            <w:pPr>
              <w:rPr>
                <w:lang w:val="kk-KZ"/>
              </w:rPr>
            </w:pPr>
            <w:r w:rsidRPr="00B40286">
              <w:rPr>
                <w:lang w:val="kk-KZ"/>
              </w:rPr>
              <w:t>3. Дүниені көркемдік тұрғыдан игерудің ұлттық ерекшеліктері.</w:t>
            </w:r>
          </w:p>
        </w:tc>
        <w:tc>
          <w:tcPr>
            <w:tcW w:w="850"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7C1084" w:rsidRDefault="007C1084" w:rsidP="007C1084">
            <w:pPr>
              <w:snapToGrid w:val="0"/>
              <w:jc w:val="both"/>
              <w:rPr>
                <w:bCs/>
                <w:lang w:val="kk-KZ" w:eastAsia="ar-SA"/>
              </w:rPr>
            </w:pPr>
            <w:r w:rsidRPr="00556F71">
              <w:rPr>
                <w:bCs/>
                <w:lang w:val="kk-KZ" w:eastAsia="ar-SA"/>
              </w:rPr>
              <w:t>ЖИ</w:t>
            </w:r>
            <w:r>
              <w:rPr>
                <w:bCs/>
                <w:lang w:val="kk-KZ" w:eastAsia="ar-SA"/>
              </w:rPr>
              <w:t xml:space="preserve"> 5.1</w:t>
            </w:r>
          </w:p>
          <w:p w:rsidR="007C1084" w:rsidRPr="00E97F8A" w:rsidRDefault="007C1084" w:rsidP="007C1084">
            <w:pPr>
              <w:snapToGrid w:val="0"/>
              <w:jc w:val="both"/>
              <w:rPr>
                <w:bCs/>
                <w:lang w:val="kk-KZ"/>
              </w:rPr>
            </w:pPr>
            <w:r>
              <w:rPr>
                <w:bCs/>
                <w:lang w:val="kk-KZ"/>
              </w:rPr>
              <w:t>ЖИ 5.</w:t>
            </w:r>
            <w:r w:rsidRPr="00E97F8A">
              <w:rPr>
                <w:bCs/>
                <w:lang w:val="kk-KZ"/>
              </w:rPr>
              <w:t>2</w:t>
            </w:r>
          </w:p>
          <w:p w:rsidR="007C1084" w:rsidRPr="00556F71" w:rsidRDefault="007C1084" w:rsidP="007C1084">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sz w:val="22"/>
                <w:szCs w:val="22"/>
                <w:lang w:val="kk-KZ"/>
              </w:rPr>
            </w:pPr>
            <w:r>
              <w:rPr>
                <w:lang w:val="kk-KZ"/>
              </w:rPr>
              <w:t>2</w:t>
            </w: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pStyle w:val="a4"/>
              <w:tabs>
                <w:tab w:val="left" w:pos="426"/>
              </w:tabs>
              <w:autoSpaceDE w:val="0"/>
              <w:autoSpaceDN w:val="0"/>
              <w:adjustRightInd w:val="0"/>
              <w:ind w:left="0"/>
              <w:jc w:val="both"/>
              <w:rPr>
                <w:rFonts w:ascii="Times New Roman" w:hAnsi="Times New Roman"/>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r w:rsidRPr="00556F71">
              <w:rPr>
                <w:lang w:val="kk-KZ"/>
              </w:rPr>
              <w:t xml:space="preserve">MS Teams/Zoom да вебинар </w:t>
            </w:r>
          </w:p>
        </w:tc>
      </w:tr>
      <w:tr w:rsidR="007C1084" w:rsidRPr="009325BB" w:rsidTr="00F438A6">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Default="007C1084" w:rsidP="007C1084">
            <w:pPr>
              <w:jc w:val="center"/>
              <w:rPr>
                <w:b/>
                <w:sz w:val="22"/>
                <w:szCs w:val="22"/>
                <w:lang w:val="kk-KZ"/>
              </w:rPr>
            </w:pPr>
            <w:r>
              <w:rPr>
                <w:b/>
                <w:lang w:val="kk-KZ"/>
              </w:rPr>
              <w:t>14</w:t>
            </w:r>
          </w:p>
        </w:tc>
        <w:tc>
          <w:tcPr>
            <w:tcW w:w="4253" w:type="dxa"/>
            <w:tcBorders>
              <w:top w:val="single" w:sz="4" w:space="0" w:color="000000"/>
              <w:left w:val="single" w:sz="4" w:space="0" w:color="000000"/>
              <w:bottom w:val="single" w:sz="4" w:space="0" w:color="000000"/>
              <w:right w:val="single" w:sz="4" w:space="0" w:color="000000"/>
            </w:tcBorders>
          </w:tcPr>
          <w:p w:rsidR="007C1084" w:rsidRPr="00B40286" w:rsidRDefault="007C1084" w:rsidP="007C1084">
            <w:pPr>
              <w:tabs>
                <w:tab w:val="num" w:pos="252"/>
              </w:tabs>
              <w:spacing w:line="252" w:lineRule="auto"/>
              <w:rPr>
                <w:bCs/>
                <w:lang w:val="kk-KZ"/>
              </w:rPr>
            </w:pPr>
            <w:r w:rsidRPr="00B40286">
              <w:rPr>
                <w:b/>
                <w:lang w:val="kk-KZ"/>
              </w:rPr>
              <w:t>14 Семинар.</w:t>
            </w:r>
            <w:r w:rsidRPr="00B40286">
              <w:rPr>
                <w:lang w:val="kk-KZ"/>
              </w:rPr>
              <w:t xml:space="preserve">  Техника философиясы.                                     1. Техниканың мәні.</w:t>
            </w:r>
          </w:p>
          <w:p w:rsidR="007C1084" w:rsidRPr="00B40286" w:rsidRDefault="007C1084" w:rsidP="007C1084">
            <w:pPr>
              <w:rPr>
                <w:bCs/>
                <w:lang w:val="kk-KZ"/>
              </w:rPr>
            </w:pPr>
            <w:r w:rsidRPr="00B40286">
              <w:rPr>
                <w:lang w:val="kk-KZ"/>
              </w:rPr>
              <w:t>2.  Ғылыми-техникалық прогресс.</w:t>
            </w:r>
          </w:p>
          <w:p w:rsidR="007C1084" w:rsidRPr="00B40286" w:rsidRDefault="007C1084" w:rsidP="007C1084">
            <w:pPr>
              <w:rPr>
                <w:lang w:val="kk-KZ"/>
              </w:rPr>
            </w:pPr>
            <w:r w:rsidRPr="00B40286">
              <w:rPr>
                <w:lang w:val="kk-KZ"/>
              </w:rPr>
              <w:t>3. Техника философиясының негізгі тұжырымдамалары.</w:t>
            </w:r>
          </w:p>
          <w:p w:rsidR="007C1084" w:rsidRPr="00B40286" w:rsidRDefault="007C1084" w:rsidP="007C1084">
            <w:pPr>
              <w:rPr>
                <w:lang w:val="kk-KZ"/>
              </w:rPr>
            </w:pPr>
            <w:r w:rsidRPr="00B40286">
              <w:rPr>
                <w:lang w:val="kk-KZ"/>
              </w:rPr>
              <w:t xml:space="preserve">4. Техника және әлеуметтік.  </w:t>
            </w:r>
          </w:p>
        </w:tc>
        <w:tc>
          <w:tcPr>
            <w:tcW w:w="850"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snapToGrid w:val="0"/>
              <w:jc w:val="both"/>
              <w:rPr>
                <w:bCs/>
                <w:lang w:val="kk-KZ" w:eastAsia="ar-SA"/>
              </w:rPr>
            </w:pPr>
            <w:r w:rsidRPr="00556F71">
              <w:rPr>
                <w:bCs/>
                <w:lang w:val="kk-KZ" w:eastAsia="ar-SA"/>
              </w:rPr>
              <w:t>ЖИ</w:t>
            </w:r>
            <w:r>
              <w:rPr>
                <w:bCs/>
                <w:lang w:val="kk-KZ" w:eastAsia="ar-SA"/>
              </w:rPr>
              <w:t xml:space="preserve"> 5.1</w:t>
            </w:r>
          </w:p>
          <w:p w:rsidR="007C1084" w:rsidRPr="00E97F8A" w:rsidRDefault="007C1084" w:rsidP="007C1084">
            <w:pPr>
              <w:snapToGrid w:val="0"/>
              <w:jc w:val="both"/>
              <w:rPr>
                <w:bCs/>
                <w:lang w:val="kk-KZ"/>
              </w:rPr>
            </w:pPr>
            <w:r>
              <w:rPr>
                <w:bCs/>
                <w:lang w:val="kk-KZ"/>
              </w:rPr>
              <w:t>ЖИ 5.</w:t>
            </w:r>
            <w:r w:rsidRPr="00E97F8A">
              <w:rPr>
                <w:bCs/>
                <w:lang w:val="kk-KZ"/>
              </w:rPr>
              <w:t>2</w:t>
            </w:r>
          </w:p>
          <w:p w:rsidR="007C1084" w:rsidRPr="00556F71" w:rsidRDefault="007C1084" w:rsidP="007C1084">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sz w:val="22"/>
                <w:szCs w:val="22"/>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7C1084" w:rsidRDefault="009325BB" w:rsidP="007C1084">
            <w:pPr>
              <w:pStyle w:val="a4"/>
              <w:tabs>
                <w:tab w:val="left" w:pos="426"/>
              </w:tabs>
              <w:autoSpaceDE w:val="0"/>
              <w:autoSpaceDN w:val="0"/>
              <w:adjustRightInd w:val="0"/>
              <w:ind w:left="0"/>
              <w:jc w:val="center"/>
              <w:rPr>
                <w:rFonts w:ascii="Times New Roman" w:hAnsi="Times New Roman"/>
                <w:lang w:val="kk-KZ"/>
              </w:rPr>
            </w:pPr>
            <w:r>
              <w:rPr>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jc w:val="both"/>
              <w:rPr>
                <w:lang w:val="kk-KZ"/>
              </w:rPr>
            </w:pPr>
            <w:r>
              <w:rPr>
                <w:lang w:val="kk-KZ"/>
              </w:rPr>
              <w:t>Слайд</w:t>
            </w:r>
          </w:p>
        </w:tc>
        <w:tc>
          <w:tcPr>
            <w:tcW w:w="1418"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C1084" w:rsidRPr="009325BB" w:rsidTr="00F438A6">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Pr="00B40286" w:rsidRDefault="007C1084" w:rsidP="007C1084">
            <w:pPr>
              <w:jc w:val="center"/>
              <w:rPr>
                <w:b/>
                <w:sz w:val="22"/>
                <w:szCs w:val="22"/>
                <w:lang w:val="en-US"/>
              </w:rPr>
            </w:pPr>
            <w:r>
              <w:rPr>
                <w:b/>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tcPr>
          <w:p w:rsidR="007C1084" w:rsidRPr="00B40286" w:rsidRDefault="007C1084" w:rsidP="007C1084">
            <w:pPr>
              <w:tabs>
                <w:tab w:val="num" w:pos="0"/>
                <w:tab w:val="num" w:pos="252"/>
              </w:tabs>
              <w:spacing w:line="228" w:lineRule="auto"/>
              <w:rPr>
                <w:bCs/>
                <w:iCs/>
                <w:snapToGrid w:val="0"/>
                <w:lang w:val="kk-KZ"/>
              </w:rPr>
            </w:pPr>
            <w:r w:rsidRPr="00B40286">
              <w:rPr>
                <w:b/>
                <w:lang w:val="kk-KZ"/>
              </w:rPr>
              <w:t>15 Семинар.</w:t>
            </w:r>
            <w:r w:rsidRPr="00B40286">
              <w:rPr>
                <w:lang w:val="kk-KZ"/>
              </w:rPr>
              <w:t xml:space="preserve">  Ғылым  әлеуметтік</w:t>
            </w:r>
            <w:r w:rsidRPr="00B40286">
              <w:rPr>
                <w:bCs/>
                <w:lang w:val="kk-KZ"/>
              </w:rPr>
              <w:t xml:space="preserve"> институт ретінде.</w:t>
            </w:r>
          </w:p>
          <w:p w:rsidR="007C1084" w:rsidRPr="00B40286" w:rsidRDefault="007C1084" w:rsidP="007C1084">
            <w:pPr>
              <w:rPr>
                <w:bCs/>
                <w:lang w:val="kk-KZ"/>
              </w:rPr>
            </w:pPr>
            <w:r w:rsidRPr="00B40286">
              <w:rPr>
                <w:lang w:val="kk-KZ"/>
              </w:rPr>
              <w:lastRenderedPageBreak/>
              <w:t>1. Әлеуметтік ғылымдардың философиялық</w:t>
            </w:r>
            <w:r w:rsidRPr="00B40286">
              <w:rPr>
                <w:bCs/>
                <w:lang w:val="kk-KZ"/>
              </w:rPr>
              <w:t xml:space="preserve"> мәселелері.  </w:t>
            </w:r>
          </w:p>
          <w:p w:rsidR="007C1084" w:rsidRPr="00B40286" w:rsidRDefault="007C1084" w:rsidP="007C1084">
            <w:pPr>
              <w:rPr>
                <w:bCs/>
                <w:lang w:val="kk-KZ"/>
              </w:rPr>
            </w:pPr>
            <w:r w:rsidRPr="00B40286">
              <w:rPr>
                <w:lang w:val="kk-KZ"/>
              </w:rPr>
              <w:t xml:space="preserve">2. Ғылыми қоғамдастықтардың тарихи түрлері. </w:t>
            </w:r>
          </w:p>
          <w:p w:rsidR="007C1084" w:rsidRPr="00B40286" w:rsidRDefault="007C1084" w:rsidP="007C1084">
            <w:pPr>
              <w:rPr>
                <w:b/>
                <w:lang w:val="kk-KZ"/>
              </w:rPr>
            </w:pPr>
            <w:r w:rsidRPr="00B40286">
              <w:rPr>
                <w:lang w:val="kk-KZ"/>
              </w:rPr>
              <w:t>3. Ғылыми қоғамдастықтардың нормалары мен құндылықтары.</w:t>
            </w:r>
          </w:p>
        </w:tc>
        <w:tc>
          <w:tcPr>
            <w:tcW w:w="850"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lastRenderedPageBreak/>
              <w:t>ОН</w:t>
            </w:r>
            <w:r>
              <w:rPr>
                <w:rFonts w:ascii="Times New Roman" w:hAnsi="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7C1084" w:rsidRDefault="007C1084" w:rsidP="007C1084">
            <w:pPr>
              <w:snapToGrid w:val="0"/>
              <w:jc w:val="both"/>
              <w:rPr>
                <w:bCs/>
                <w:lang w:val="kk-KZ" w:eastAsia="ar-SA"/>
              </w:rPr>
            </w:pPr>
            <w:r w:rsidRPr="00556F71">
              <w:rPr>
                <w:bCs/>
                <w:lang w:val="kk-KZ" w:eastAsia="ar-SA"/>
              </w:rPr>
              <w:t>ЖИ</w:t>
            </w:r>
            <w:r>
              <w:rPr>
                <w:bCs/>
                <w:lang w:val="kk-KZ" w:eastAsia="ar-SA"/>
              </w:rPr>
              <w:t xml:space="preserve"> 5.1</w:t>
            </w:r>
          </w:p>
          <w:p w:rsidR="007C1084" w:rsidRPr="00E97F8A" w:rsidRDefault="007C1084" w:rsidP="007C1084">
            <w:pPr>
              <w:snapToGrid w:val="0"/>
              <w:jc w:val="both"/>
              <w:rPr>
                <w:bCs/>
                <w:lang w:val="kk-KZ"/>
              </w:rPr>
            </w:pPr>
            <w:r>
              <w:rPr>
                <w:bCs/>
                <w:lang w:val="kk-KZ"/>
              </w:rPr>
              <w:t>ЖИ 5.</w:t>
            </w:r>
            <w:r w:rsidRPr="00E97F8A">
              <w:rPr>
                <w:bCs/>
                <w:lang w:val="kk-KZ"/>
              </w:rPr>
              <w:t>2</w:t>
            </w:r>
          </w:p>
          <w:p w:rsidR="007C1084" w:rsidRPr="00556F71" w:rsidRDefault="007C1084" w:rsidP="007C1084">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sz w:val="22"/>
                <w:szCs w:val="22"/>
                <w:lang w:val="kk-KZ"/>
              </w:rPr>
            </w:pPr>
            <w:r>
              <w:rPr>
                <w:lang w:val="kk-KZ"/>
              </w:rPr>
              <w:lastRenderedPageBreak/>
              <w:t>1</w:t>
            </w:r>
          </w:p>
        </w:tc>
        <w:tc>
          <w:tcPr>
            <w:tcW w:w="709" w:type="dxa"/>
            <w:tcBorders>
              <w:top w:val="single" w:sz="4" w:space="0" w:color="000000"/>
              <w:left w:val="single" w:sz="4" w:space="0" w:color="000000"/>
              <w:bottom w:val="single" w:sz="4" w:space="0" w:color="000000"/>
              <w:right w:val="single" w:sz="4" w:space="0" w:color="000000"/>
            </w:tcBorders>
            <w:hideMark/>
          </w:tcPr>
          <w:p w:rsidR="007C1084" w:rsidRDefault="009325BB" w:rsidP="007C1084">
            <w:pPr>
              <w:pStyle w:val="a4"/>
              <w:tabs>
                <w:tab w:val="left" w:pos="426"/>
              </w:tabs>
              <w:autoSpaceDE w:val="0"/>
              <w:autoSpaceDN w:val="0"/>
              <w:adjustRightInd w:val="0"/>
              <w:ind w:left="0"/>
              <w:jc w:val="center"/>
              <w:rPr>
                <w:rFonts w:ascii="Times New Roman" w:hAnsi="Times New Roman"/>
                <w:lang w:val="kk-KZ"/>
              </w:rPr>
            </w:pPr>
            <w:r>
              <w:rPr>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7C1084" w:rsidRPr="00B13A0B" w:rsidRDefault="00B13A0B" w:rsidP="007C1084">
            <w:pPr>
              <w:jc w:val="both"/>
              <w:rPr>
                <w:lang w:val="kk-KZ"/>
              </w:rPr>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jc w:val="both"/>
              <w:rPr>
                <w:lang w:val="en-US"/>
              </w:rPr>
            </w:pPr>
            <w:r w:rsidRPr="00556F71">
              <w:rPr>
                <w:lang w:val="en-US"/>
              </w:rPr>
              <w:t>MS Teams/Zoo</w:t>
            </w:r>
            <w:r w:rsidRPr="00556F71">
              <w:rPr>
                <w:lang w:val="en-US"/>
              </w:rPr>
              <w:lastRenderedPageBreak/>
              <w:t xml:space="preserve">m- </w:t>
            </w:r>
            <w:r w:rsidRPr="00556F71">
              <w:t>да</w:t>
            </w:r>
            <w:r w:rsidRPr="00556F71">
              <w:rPr>
                <w:lang w:val="en-US"/>
              </w:rPr>
              <w:t xml:space="preserve"> </w:t>
            </w:r>
            <w:proofErr w:type="spellStart"/>
            <w:r w:rsidRPr="00556F71">
              <w:t>бейнедәріс</w:t>
            </w:r>
            <w:proofErr w:type="spellEnd"/>
          </w:p>
        </w:tc>
      </w:tr>
      <w:tr w:rsidR="00216995" w:rsidRPr="00C51CA4"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216995" w:rsidRDefault="00216995" w:rsidP="00216995">
            <w:pPr>
              <w:jc w:val="center"/>
              <w:rPr>
                <w:b/>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216995" w:rsidRPr="00B40286" w:rsidRDefault="00216995" w:rsidP="00216995">
            <w:pPr>
              <w:ind w:left="34"/>
              <w:jc w:val="both"/>
              <w:rPr>
                <w:lang w:val="kk-KZ"/>
              </w:rPr>
            </w:pPr>
            <w:r w:rsidRPr="00B40286">
              <w:rPr>
                <w:b/>
                <w:lang w:val="kk-KZ"/>
              </w:rPr>
              <w:t>Аралық бақылау</w:t>
            </w:r>
            <w:r w:rsidR="00370D0E">
              <w:rPr>
                <w:b/>
                <w:lang w:val="kk-KZ"/>
              </w:rPr>
              <w:t xml:space="preserve"> 2</w:t>
            </w:r>
          </w:p>
        </w:tc>
        <w:tc>
          <w:tcPr>
            <w:tcW w:w="850" w:type="dxa"/>
            <w:tcBorders>
              <w:top w:val="single" w:sz="4" w:space="0" w:color="000000"/>
              <w:left w:val="single" w:sz="4" w:space="0" w:color="000000"/>
              <w:bottom w:val="single" w:sz="4" w:space="0" w:color="000000"/>
              <w:right w:val="single" w:sz="4" w:space="0" w:color="000000"/>
            </w:tcBorders>
          </w:tcPr>
          <w:p w:rsidR="00216995" w:rsidRPr="00556F71" w:rsidRDefault="00216995" w:rsidP="00216995">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216995" w:rsidRPr="00556F71" w:rsidRDefault="00216995" w:rsidP="00216995">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216995" w:rsidRPr="00556F71" w:rsidRDefault="00216995" w:rsidP="00216995">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216995" w:rsidRPr="00B40286" w:rsidRDefault="00216995" w:rsidP="00216995">
            <w:pPr>
              <w:jc w:val="center"/>
              <w:rPr>
                <w:lang w:val="en-US"/>
              </w:rPr>
            </w:pPr>
            <w:r>
              <w:rPr>
                <w:lang w:val="en-US"/>
              </w:rPr>
              <w:t>100</w:t>
            </w:r>
          </w:p>
        </w:tc>
        <w:tc>
          <w:tcPr>
            <w:tcW w:w="1134" w:type="dxa"/>
            <w:tcBorders>
              <w:top w:val="single" w:sz="4" w:space="0" w:color="000000"/>
              <w:left w:val="single" w:sz="4" w:space="0" w:color="000000"/>
              <w:bottom w:val="single" w:sz="4" w:space="0" w:color="000000"/>
              <w:right w:val="single" w:sz="4" w:space="0" w:color="000000"/>
            </w:tcBorders>
          </w:tcPr>
          <w:p w:rsidR="00216995" w:rsidRPr="00CD240A" w:rsidRDefault="00216995" w:rsidP="00216995">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216995" w:rsidRPr="00556F71" w:rsidRDefault="00216995" w:rsidP="00216995">
            <w:pPr>
              <w:jc w:val="both"/>
              <w:rPr>
                <w:lang w:val="en-US"/>
              </w:rPr>
            </w:pPr>
          </w:p>
        </w:tc>
      </w:tr>
      <w:tr w:rsidR="00216995" w:rsidRPr="00C51CA4"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216995" w:rsidRDefault="00216995" w:rsidP="00216995">
            <w:pPr>
              <w:jc w:val="center"/>
              <w:rPr>
                <w:b/>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216995" w:rsidRPr="00B40286" w:rsidRDefault="00216995" w:rsidP="00216995">
            <w:pPr>
              <w:ind w:left="34"/>
              <w:jc w:val="both"/>
              <w:rPr>
                <w:lang w:val="kk-KZ"/>
              </w:rPr>
            </w:pPr>
            <w:r w:rsidRPr="00B40286">
              <w:rPr>
                <w:b/>
                <w:lang w:val="kk-KZ"/>
              </w:rPr>
              <w:t>Емтихан</w:t>
            </w:r>
          </w:p>
        </w:tc>
        <w:tc>
          <w:tcPr>
            <w:tcW w:w="850" w:type="dxa"/>
            <w:tcBorders>
              <w:top w:val="single" w:sz="4" w:space="0" w:color="000000"/>
              <w:left w:val="single" w:sz="4" w:space="0" w:color="000000"/>
              <w:bottom w:val="single" w:sz="4" w:space="0" w:color="000000"/>
              <w:right w:val="single" w:sz="4" w:space="0" w:color="000000"/>
            </w:tcBorders>
          </w:tcPr>
          <w:p w:rsidR="00216995" w:rsidRPr="00556F71" w:rsidRDefault="00216995" w:rsidP="00216995">
            <w:pPr>
              <w:pStyle w:val="a4"/>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216995" w:rsidRPr="00556F71" w:rsidRDefault="00216995" w:rsidP="00216995">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216995" w:rsidRPr="00556F71" w:rsidRDefault="00216995" w:rsidP="00216995">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216995" w:rsidRPr="00556F71" w:rsidRDefault="00216995" w:rsidP="00216995">
            <w:pPr>
              <w:jc w:val="center"/>
              <w:rPr>
                <w:color w:val="FF0000"/>
              </w:rPr>
            </w:pPr>
            <w:r w:rsidRPr="00556F71">
              <w:t>100</w:t>
            </w:r>
          </w:p>
        </w:tc>
        <w:tc>
          <w:tcPr>
            <w:tcW w:w="1134" w:type="dxa"/>
            <w:tcBorders>
              <w:top w:val="single" w:sz="4" w:space="0" w:color="000000"/>
              <w:left w:val="single" w:sz="4" w:space="0" w:color="000000"/>
              <w:bottom w:val="single" w:sz="4" w:space="0" w:color="000000"/>
              <w:right w:val="single" w:sz="4" w:space="0" w:color="000000"/>
            </w:tcBorders>
          </w:tcPr>
          <w:p w:rsidR="00216995" w:rsidRPr="00556F71" w:rsidRDefault="00216995" w:rsidP="00216995">
            <w:pPr>
              <w:jc w:val="both"/>
            </w:pPr>
          </w:p>
        </w:tc>
        <w:tc>
          <w:tcPr>
            <w:tcW w:w="1418" w:type="dxa"/>
            <w:tcBorders>
              <w:top w:val="single" w:sz="4" w:space="0" w:color="000000"/>
              <w:left w:val="single" w:sz="4" w:space="0" w:color="000000"/>
              <w:bottom w:val="single" w:sz="4" w:space="0" w:color="000000"/>
              <w:right w:val="single" w:sz="4" w:space="0" w:color="000000"/>
            </w:tcBorders>
          </w:tcPr>
          <w:p w:rsidR="00216995" w:rsidRPr="00556F71" w:rsidRDefault="00216995" w:rsidP="00216995">
            <w:pPr>
              <w:jc w:val="both"/>
              <w:rPr>
                <w:lang w:val="en-US"/>
              </w:rPr>
            </w:pPr>
          </w:p>
        </w:tc>
      </w:tr>
    </w:tbl>
    <w:p w:rsidR="00AF7526" w:rsidRPr="00556F71" w:rsidRDefault="00AF7526" w:rsidP="0028029D">
      <w:pPr>
        <w:rPr>
          <w:lang w:val="en-US"/>
        </w:rPr>
      </w:pPr>
    </w:p>
    <w:p w:rsidR="00950F6F" w:rsidRPr="00556F71" w:rsidRDefault="00950F6F" w:rsidP="0028029D">
      <w:pPr>
        <w:rPr>
          <w:lang w:val="en-US"/>
        </w:rPr>
      </w:pPr>
    </w:p>
    <w:p w:rsidR="00950F6F" w:rsidRPr="00556F71" w:rsidRDefault="00950F6F" w:rsidP="0028029D">
      <w:pPr>
        <w:jc w:val="both"/>
        <w:rPr>
          <w:lang w:val="kk-KZ"/>
        </w:rPr>
      </w:pPr>
      <w:r w:rsidRPr="00556F71">
        <w:rPr>
          <w:lang w:val="en-US"/>
        </w:rPr>
        <w:t>[</w:t>
      </w:r>
      <w:r w:rsidRPr="00556F71">
        <w:rPr>
          <w:lang w:val="kk-KZ"/>
        </w:rPr>
        <w:t>Қысқартулар</w:t>
      </w:r>
      <w:r w:rsidRPr="00556F71">
        <w:rPr>
          <w:lang w:val="en-US"/>
        </w:rPr>
        <w:t xml:space="preserve">: </w:t>
      </w:r>
      <w:r w:rsidRPr="00556F71">
        <w:t>ӨТС</w:t>
      </w:r>
      <w:r w:rsidRPr="00556F71">
        <w:rPr>
          <w:lang w:val="en-US"/>
        </w:rPr>
        <w:t xml:space="preserve"> – </w:t>
      </w:r>
      <w:proofErr w:type="spellStart"/>
      <w:r w:rsidRPr="00556F71">
        <w:t>өзін</w:t>
      </w:r>
      <w:proofErr w:type="spellEnd"/>
      <w:r w:rsidRPr="00556F71">
        <w:rPr>
          <w:lang w:val="en-US"/>
        </w:rPr>
        <w:t>-</w:t>
      </w:r>
      <w:proofErr w:type="spellStart"/>
      <w:r w:rsidRPr="00556F71">
        <w:t>өзі</w:t>
      </w:r>
      <w:proofErr w:type="spellEnd"/>
      <w:r w:rsidRPr="00556F71">
        <w:rPr>
          <w:lang w:val="en-US"/>
        </w:rPr>
        <w:t xml:space="preserve"> </w:t>
      </w:r>
      <w:proofErr w:type="spellStart"/>
      <w:r w:rsidRPr="00556F71">
        <w:t>тексеру</w:t>
      </w:r>
      <w:proofErr w:type="spellEnd"/>
      <w:r w:rsidRPr="00556F71">
        <w:rPr>
          <w:lang w:val="en-US"/>
        </w:rPr>
        <w:t xml:space="preserve"> </w:t>
      </w:r>
      <w:proofErr w:type="spellStart"/>
      <w:r w:rsidRPr="00556F71">
        <w:t>үшін</w:t>
      </w:r>
      <w:proofErr w:type="spellEnd"/>
      <w:r w:rsidRPr="00556F71">
        <w:rPr>
          <w:lang w:val="en-US"/>
        </w:rPr>
        <w:t xml:space="preserve"> </w:t>
      </w:r>
      <w:proofErr w:type="spellStart"/>
      <w:r w:rsidRPr="00556F71">
        <w:t>сұрақтар</w:t>
      </w:r>
      <w:proofErr w:type="spellEnd"/>
      <w:r w:rsidRPr="00556F71">
        <w:rPr>
          <w:lang w:val="en-US"/>
        </w:rPr>
        <w:t xml:space="preserve">; </w:t>
      </w:r>
      <w:r w:rsidRPr="00556F71">
        <w:t>ТТ</w:t>
      </w:r>
      <w:r w:rsidRPr="00556F71">
        <w:rPr>
          <w:lang w:val="en-US"/>
        </w:rPr>
        <w:t xml:space="preserve"> – </w:t>
      </w:r>
      <w:r w:rsidRPr="00556F71">
        <w:rPr>
          <w:lang w:val="kk-KZ"/>
        </w:rPr>
        <w:t>типтік тапсырмалар</w:t>
      </w:r>
      <w:r w:rsidRPr="00556F71">
        <w:rPr>
          <w:lang w:val="en-US"/>
        </w:rPr>
        <w:t xml:space="preserve">; </w:t>
      </w:r>
      <w:r w:rsidRPr="00556F71">
        <w:t>ЖТ</w:t>
      </w:r>
      <w:r w:rsidRPr="00556F71">
        <w:rPr>
          <w:lang w:val="en-US"/>
        </w:rPr>
        <w:t xml:space="preserve"> – </w:t>
      </w:r>
      <w:r w:rsidRPr="00556F71">
        <w:rPr>
          <w:lang w:val="kk-KZ"/>
        </w:rPr>
        <w:t>жеке тапсырмалар</w:t>
      </w:r>
      <w:r w:rsidRPr="00556F71">
        <w:rPr>
          <w:lang w:val="en-US"/>
        </w:rPr>
        <w:t xml:space="preserve">; </w:t>
      </w:r>
      <w:r w:rsidRPr="00556F71">
        <w:rPr>
          <w:lang w:val="kk-KZ"/>
        </w:rPr>
        <w:t>БЖ</w:t>
      </w:r>
      <w:r w:rsidRPr="00556F71">
        <w:rPr>
          <w:lang w:val="en-US"/>
        </w:rPr>
        <w:t xml:space="preserve"> – </w:t>
      </w:r>
      <w:r w:rsidRPr="00556F71">
        <w:rPr>
          <w:lang w:val="kk-KZ"/>
        </w:rPr>
        <w:t>бақылау жұмысы</w:t>
      </w:r>
      <w:r w:rsidRPr="00556F71">
        <w:rPr>
          <w:lang w:val="en-US"/>
        </w:rPr>
        <w:t xml:space="preserve">; </w:t>
      </w:r>
      <w:r w:rsidRPr="00556F71">
        <w:t>АБ</w:t>
      </w:r>
      <w:r w:rsidRPr="00556F71">
        <w:rPr>
          <w:lang w:val="en-US"/>
        </w:rPr>
        <w:t xml:space="preserve"> – </w:t>
      </w:r>
      <w:r w:rsidRPr="00556F71">
        <w:rPr>
          <w:lang w:val="kk-KZ"/>
        </w:rPr>
        <w:t xml:space="preserve">аралық бақылау. </w:t>
      </w:r>
    </w:p>
    <w:p w:rsidR="00950F6F" w:rsidRPr="00556F71" w:rsidRDefault="00950F6F" w:rsidP="0028029D">
      <w:pPr>
        <w:jc w:val="both"/>
        <w:rPr>
          <w:lang w:val="kk-KZ"/>
        </w:rPr>
      </w:pPr>
      <w:r w:rsidRPr="00556F71">
        <w:rPr>
          <w:lang w:val="kk-KZ"/>
        </w:rPr>
        <w:t>Ескертулер:</w:t>
      </w:r>
    </w:p>
    <w:p w:rsidR="00950F6F" w:rsidRPr="00556F71" w:rsidRDefault="00950F6F" w:rsidP="0028029D">
      <w:pPr>
        <w:jc w:val="both"/>
        <w:rPr>
          <w:lang w:val="kk-KZ"/>
        </w:rPr>
      </w:pPr>
      <w:r w:rsidRPr="00556F71">
        <w:rPr>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950F6F" w:rsidRPr="00556F71" w:rsidRDefault="00950F6F" w:rsidP="0028029D">
      <w:pPr>
        <w:jc w:val="both"/>
        <w:rPr>
          <w:b/>
          <w:lang w:val="kk-KZ"/>
        </w:rPr>
      </w:pPr>
      <w:r w:rsidRPr="00556F71">
        <w:rPr>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950F6F" w:rsidRPr="00556F71" w:rsidRDefault="00950F6F" w:rsidP="0028029D">
      <w:pPr>
        <w:jc w:val="both"/>
        <w:rPr>
          <w:lang w:val="kk-KZ"/>
        </w:rPr>
      </w:pPr>
      <w:r w:rsidRPr="00556F71">
        <w:rPr>
          <w:lang w:val="kk-KZ"/>
        </w:rPr>
        <w:t>- Курстың барлық материалдарын (Д, ӨТС, ТТ, ЖТ және т.б.) сілтемеден қараңыз (Әдебиет және ресурстар, 6-тармақты қараңыз).</w:t>
      </w:r>
    </w:p>
    <w:p w:rsidR="00950F6F" w:rsidRPr="00556F71" w:rsidRDefault="00950F6F" w:rsidP="0028029D">
      <w:pPr>
        <w:jc w:val="both"/>
        <w:rPr>
          <w:lang w:val="kk-KZ"/>
        </w:rPr>
      </w:pPr>
      <w:r w:rsidRPr="00556F71">
        <w:rPr>
          <w:lang w:val="kk-KZ"/>
        </w:rPr>
        <w:t>- Әр дедлайннан кейін келесі аптаның тапсырмалары ашылады.</w:t>
      </w:r>
    </w:p>
    <w:p w:rsidR="00950F6F" w:rsidRPr="00556F71" w:rsidRDefault="00950F6F" w:rsidP="0028029D">
      <w:pPr>
        <w:jc w:val="both"/>
        <w:rPr>
          <w:lang w:val="kk-KZ"/>
        </w:rPr>
      </w:pPr>
      <w:r w:rsidRPr="00556F71">
        <w:rPr>
          <w:lang w:val="kk-KZ"/>
        </w:rPr>
        <w:t>- БЖ-ға арналған тапсырмаларды оқытушы вебинардың басында береді.]</w:t>
      </w:r>
    </w:p>
    <w:p w:rsidR="00950F6F" w:rsidRDefault="00950F6F" w:rsidP="0028029D">
      <w:pPr>
        <w:jc w:val="both"/>
        <w:rPr>
          <w:lang w:val="kk-KZ"/>
        </w:rPr>
      </w:pPr>
    </w:p>
    <w:p w:rsidR="009F521C" w:rsidRDefault="009F521C" w:rsidP="0028029D">
      <w:pPr>
        <w:jc w:val="both"/>
        <w:rPr>
          <w:lang w:val="kk-KZ"/>
        </w:rPr>
      </w:pPr>
    </w:p>
    <w:p w:rsidR="009F521C" w:rsidRDefault="009F521C" w:rsidP="0028029D">
      <w:pPr>
        <w:jc w:val="both"/>
        <w:rPr>
          <w:lang w:val="kk-KZ"/>
        </w:rPr>
      </w:pPr>
    </w:p>
    <w:p w:rsidR="009F521C" w:rsidRPr="00556F71" w:rsidRDefault="009F521C" w:rsidP="0028029D">
      <w:pPr>
        <w:jc w:val="both"/>
        <w:rPr>
          <w:lang w:val="kk-KZ"/>
        </w:rPr>
      </w:pPr>
    </w:p>
    <w:p w:rsidR="00950F6F" w:rsidRPr="00556F71" w:rsidRDefault="00531B57" w:rsidP="0028029D">
      <w:pPr>
        <w:jc w:val="both"/>
        <w:rPr>
          <w:lang w:val="kk-KZ"/>
        </w:rPr>
      </w:pPr>
      <w:r w:rsidRPr="00556F71">
        <w:rPr>
          <w:rFonts w:eastAsia="Calibri"/>
          <w:lang w:val="kk-KZ"/>
        </w:rPr>
        <w:t xml:space="preserve">Философия және саясаттану факультетінің деканы </w:t>
      </w:r>
      <w:r w:rsidRPr="00556F71">
        <w:rPr>
          <w:rFonts w:eastAsia="Calibri"/>
          <w:lang w:val="kk-KZ"/>
        </w:rPr>
        <w:tab/>
      </w:r>
      <w:r w:rsidRPr="00556F71">
        <w:rPr>
          <w:rFonts w:eastAsia="Calibri"/>
          <w:lang w:val="kk-KZ"/>
        </w:rPr>
        <w:tab/>
        <w:t>Масалимова Ә.Р.</w:t>
      </w:r>
    </w:p>
    <w:p w:rsidR="006147DA" w:rsidRPr="00556F71" w:rsidRDefault="006147DA" w:rsidP="00531B57">
      <w:pPr>
        <w:jc w:val="both"/>
        <w:rPr>
          <w:lang w:val="kk-KZ"/>
        </w:rPr>
      </w:pPr>
    </w:p>
    <w:p w:rsidR="00531B57" w:rsidRPr="00556F71" w:rsidRDefault="00950F6F" w:rsidP="00531B57">
      <w:pPr>
        <w:jc w:val="both"/>
        <w:rPr>
          <w:rFonts w:eastAsia="Calibri"/>
          <w:lang w:val="kk-KZ"/>
        </w:rPr>
      </w:pPr>
      <w:r w:rsidRPr="00556F71">
        <w:t>Методбюро</w:t>
      </w:r>
      <w:r w:rsidRPr="00556F71">
        <w:rPr>
          <w:lang w:val="kk-KZ"/>
        </w:rPr>
        <w:t xml:space="preserve"> төрағасы</w:t>
      </w:r>
      <w:r w:rsidRPr="00556F71">
        <w:tab/>
      </w:r>
      <w:r w:rsidRPr="00556F71">
        <w:tab/>
      </w:r>
      <w:r w:rsidRPr="00556F71">
        <w:tab/>
      </w:r>
      <w:r w:rsidRPr="00556F71">
        <w:tab/>
      </w:r>
      <w:r w:rsidRPr="00556F71">
        <w:tab/>
      </w:r>
      <w:r w:rsidR="006147DA" w:rsidRPr="00556F71">
        <w:rPr>
          <w:rFonts w:eastAsia="Calibri"/>
          <w:lang w:val="kk-KZ"/>
        </w:rPr>
        <w:t xml:space="preserve">           Кабакова</w:t>
      </w:r>
      <w:r w:rsidR="008E25DE" w:rsidRPr="00556F71">
        <w:rPr>
          <w:rFonts w:eastAsia="Calibri"/>
          <w:lang w:val="kk-KZ"/>
        </w:rPr>
        <w:t xml:space="preserve"> М.П</w:t>
      </w:r>
      <w:r w:rsidR="00531B57" w:rsidRPr="00556F71">
        <w:rPr>
          <w:rFonts w:eastAsia="Calibri"/>
          <w:lang w:val="kk-KZ"/>
        </w:rPr>
        <w:t>.</w:t>
      </w:r>
      <w:r w:rsidR="00531B57" w:rsidRPr="00556F71">
        <w:rPr>
          <w:rFonts w:eastAsia="Calibri"/>
          <w:lang w:val="kk-KZ"/>
        </w:rPr>
        <w:tab/>
      </w:r>
    </w:p>
    <w:p w:rsidR="00950F6F" w:rsidRPr="00556F71" w:rsidRDefault="00950F6F" w:rsidP="0028029D">
      <w:pPr>
        <w:jc w:val="both"/>
        <w:rPr>
          <w:lang w:val="kk-KZ"/>
        </w:rPr>
      </w:pPr>
    </w:p>
    <w:p w:rsidR="00950F6F" w:rsidRPr="00556F71" w:rsidRDefault="00950F6F" w:rsidP="0028029D">
      <w:pPr>
        <w:jc w:val="both"/>
        <w:rPr>
          <w:lang w:val="kk-KZ"/>
        </w:rPr>
      </w:pPr>
      <w:r w:rsidRPr="00556F71">
        <w:rPr>
          <w:lang w:val="kk-KZ"/>
        </w:rPr>
        <w:t>Кафедра меңгерушісі</w:t>
      </w:r>
      <w:r w:rsidR="006147DA" w:rsidRPr="00556F71">
        <w:rPr>
          <w:lang w:val="kk-KZ"/>
        </w:rPr>
        <w:tab/>
      </w:r>
      <w:r w:rsidR="006147DA" w:rsidRPr="00556F71">
        <w:rPr>
          <w:lang w:val="kk-KZ"/>
        </w:rPr>
        <w:tab/>
      </w:r>
      <w:r w:rsidR="006147DA" w:rsidRPr="00556F71">
        <w:rPr>
          <w:lang w:val="kk-KZ"/>
        </w:rPr>
        <w:tab/>
      </w:r>
      <w:r w:rsidR="006147DA" w:rsidRPr="00556F71">
        <w:rPr>
          <w:lang w:val="kk-KZ"/>
        </w:rPr>
        <w:tab/>
      </w:r>
      <w:r w:rsidR="006147DA" w:rsidRPr="00556F71">
        <w:rPr>
          <w:lang w:val="kk-KZ"/>
        </w:rPr>
        <w:tab/>
        <w:t xml:space="preserve">           </w:t>
      </w:r>
      <w:r w:rsidR="008E25DE" w:rsidRPr="00556F71">
        <w:rPr>
          <w:lang w:val="kk-KZ"/>
        </w:rPr>
        <w:t>Құранбек Ә.А</w:t>
      </w:r>
      <w:r w:rsidR="00531B57" w:rsidRPr="00556F71">
        <w:rPr>
          <w:lang w:val="kk-KZ"/>
        </w:rPr>
        <w:t>.</w:t>
      </w:r>
    </w:p>
    <w:p w:rsidR="00950F6F" w:rsidRPr="00556F71" w:rsidRDefault="00950F6F" w:rsidP="0028029D">
      <w:pPr>
        <w:jc w:val="both"/>
        <w:rPr>
          <w:lang w:val="kk-KZ"/>
        </w:rPr>
      </w:pPr>
    </w:p>
    <w:p w:rsidR="00531B57" w:rsidRPr="00556F71" w:rsidRDefault="00531B57" w:rsidP="00531B57">
      <w:pPr>
        <w:jc w:val="both"/>
        <w:rPr>
          <w:lang w:val="kk-KZ"/>
        </w:rPr>
      </w:pPr>
      <w:r w:rsidRPr="00556F71">
        <w:rPr>
          <w:lang w:val="kk-KZ"/>
        </w:rPr>
        <w:t>Дәріскер                                                                                          А</w:t>
      </w:r>
      <w:r w:rsidRPr="00556F71">
        <w:rPr>
          <w:lang w:val="en-US"/>
        </w:rPr>
        <w:t>сқ</w:t>
      </w:r>
      <w:r w:rsidRPr="00556F71">
        <w:rPr>
          <w:lang w:val="kk-KZ"/>
        </w:rPr>
        <w:t>ар Л.Ә.</w:t>
      </w:r>
    </w:p>
    <w:p w:rsidR="00531B57" w:rsidRPr="00556F71" w:rsidRDefault="00531B57" w:rsidP="00531B57">
      <w:pPr>
        <w:jc w:val="both"/>
        <w:rPr>
          <w:lang w:val="kk-KZ"/>
        </w:rPr>
      </w:pPr>
    </w:p>
    <w:p w:rsidR="00950F6F" w:rsidRPr="00556F71" w:rsidRDefault="00950F6F" w:rsidP="0028029D">
      <w:pPr>
        <w:jc w:val="both"/>
      </w:pPr>
    </w:p>
    <w:p w:rsidR="00950F6F" w:rsidRPr="00556F71" w:rsidRDefault="00950F6F" w:rsidP="0028029D"/>
    <w:p w:rsidR="00950F6F" w:rsidRPr="00556F71" w:rsidRDefault="00950F6F" w:rsidP="0028029D"/>
    <w:p w:rsidR="00950F6F" w:rsidRPr="00556F71" w:rsidRDefault="00950F6F" w:rsidP="0028029D"/>
    <w:p w:rsidR="00950F6F" w:rsidRPr="00556F71" w:rsidRDefault="00950F6F" w:rsidP="0028029D"/>
    <w:p w:rsidR="00F15515" w:rsidRPr="00556F71" w:rsidRDefault="00F15515" w:rsidP="0028029D"/>
    <w:p w:rsidR="00F15515" w:rsidRPr="00556F71" w:rsidRDefault="00F15515" w:rsidP="0028029D"/>
    <w:p w:rsidR="00F15515" w:rsidRPr="00556F71" w:rsidRDefault="00F15515" w:rsidP="0028029D"/>
    <w:p w:rsidR="00F15515" w:rsidRPr="00556F71" w:rsidRDefault="00F15515" w:rsidP="0028029D"/>
    <w:sectPr w:rsidR="00F15515" w:rsidRPr="00556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FB8"/>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0B5A8D"/>
    <w:multiLevelType w:val="hybridMultilevel"/>
    <w:tmpl w:val="E670DD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2A037ED"/>
    <w:multiLevelType w:val="hybridMultilevel"/>
    <w:tmpl w:val="C4E4E6D2"/>
    <w:lvl w:ilvl="0" w:tplc="2F067360">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A412E83"/>
    <w:multiLevelType w:val="hybridMultilevel"/>
    <w:tmpl w:val="BED46E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C9A0300"/>
    <w:multiLevelType w:val="hybridMultilevel"/>
    <w:tmpl w:val="E668AF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4BB27AF"/>
    <w:multiLevelType w:val="hybridMultilevel"/>
    <w:tmpl w:val="157A5036"/>
    <w:lvl w:ilvl="0" w:tplc="664E46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144B2"/>
    <w:rsid w:val="00072E90"/>
    <w:rsid w:val="000C7EC1"/>
    <w:rsid w:val="00172AB9"/>
    <w:rsid w:val="001A2D29"/>
    <w:rsid w:val="001D5BDE"/>
    <w:rsid w:val="001E4BFF"/>
    <w:rsid w:val="00207D30"/>
    <w:rsid w:val="00216995"/>
    <w:rsid w:val="002655E7"/>
    <w:rsid w:val="00271D42"/>
    <w:rsid w:val="0028029D"/>
    <w:rsid w:val="00292083"/>
    <w:rsid w:val="002D7AB4"/>
    <w:rsid w:val="00320D5A"/>
    <w:rsid w:val="00370D0E"/>
    <w:rsid w:val="003F557A"/>
    <w:rsid w:val="00453512"/>
    <w:rsid w:val="00531B57"/>
    <w:rsid w:val="00556F71"/>
    <w:rsid w:val="005B3D18"/>
    <w:rsid w:val="005C1025"/>
    <w:rsid w:val="005C563E"/>
    <w:rsid w:val="006147DA"/>
    <w:rsid w:val="00671B0F"/>
    <w:rsid w:val="00672B3E"/>
    <w:rsid w:val="006C2690"/>
    <w:rsid w:val="006D60B7"/>
    <w:rsid w:val="00703655"/>
    <w:rsid w:val="00721607"/>
    <w:rsid w:val="007C1084"/>
    <w:rsid w:val="007C3DC0"/>
    <w:rsid w:val="007C7264"/>
    <w:rsid w:val="007D45E9"/>
    <w:rsid w:val="00811410"/>
    <w:rsid w:val="00824611"/>
    <w:rsid w:val="00837EFC"/>
    <w:rsid w:val="00852E4C"/>
    <w:rsid w:val="00877674"/>
    <w:rsid w:val="008E25DE"/>
    <w:rsid w:val="008F1148"/>
    <w:rsid w:val="00912652"/>
    <w:rsid w:val="009325BB"/>
    <w:rsid w:val="00937420"/>
    <w:rsid w:val="00950F6F"/>
    <w:rsid w:val="00951A50"/>
    <w:rsid w:val="009F521C"/>
    <w:rsid w:val="00A165AE"/>
    <w:rsid w:val="00AE3B89"/>
    <w:rsid w:val="00AF0262"/>
    <w:rsid w:val="00AF7526"/>
    <w:rsid w:val="00B13A0B"/>
    <w:rsid w:val="00B40286"/>
    <w:rsid w:val="00C31A71"/>
    <w:rsid w:val="00C51CA4"/>
    <w:rsid w:val="00C62DEE"/>
    <w:rsid w:val="00CB348E"/>
    <w:rsid w:val="00CB715E"/>
    <w:rsid w:val="00CD240A"/>
    <w:rsid w:val="00D55CB7"/>
    <w:rsid w:val="00D634FD"/>
    <w:rsid w:val="00DA2B83"/>
    <w:rsid w:val="00E21BE3"/>
    <w:rsid w:val="00E97F8A"/>
    <w:rsid w:val="00EA6711"/>
    <w:rsid w:val="00EF7926"/>
    <w:rsid w:val="00F1221E"/>
    <w:rsid w:val="00F15515"/>
    <w:rsid w:val="00F77ABE"/>
    <w:rsid w:val="00F91E09"/>
    <w:rsid w:val="00FA6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6EF1C"/>
  <w15:chartTrackingRefBased/>
  <w15:docId w15:val="{79FE669B-EE5A-4BF2-9C63-7A4738F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styleId="2">
    <w:name w:val="Body Text Indent 2"/>
    <w:basedOn w:val="a"/>
    <w:link w:val="20"/>
    <w:uiPriority w:val="99"/>
    <w:unhideWhenUsed/>
    <w:rsid w:val="005B3D18"/>
    <w:pPr>
      <w:spacing w:after="120" w:line="480" w:lineRule="auto"/>
      <w:ind w:left="283"/>
    </w:pPr>
    <w:rPr>
      <w:rFonts w:asciiTheme="minorHAnsi" w:eastAsiaTheme="minorEastAsia" w:hAnsiTheme="minorHAnsi" w:cstheme="minorBidi"/>
      <w:sz w:val="22"/>
      <w:szCs w:val="22"/>
    </w:rPr>
  </w:style>
  <w:style w:type="character" w:customStyle="1" w:styleId="20">
    <w:name w:val="Основной текст с отступом 2 Знак"/>
    <w:basedOn w:val="a0"/>
    <w:link w:val="2"/>
    <w:uiPriority w:val="99"/>
    <w:rsid w:val="005B3D18"/>
    <w:rPr>
      <w:rFonts w:eastAsiaTheme="minorEastAsia"/>
      <w:lang w:eastAsia="ru-RU"/>
    </w:rPr>
  </w:style>
  <w:style w:type="character" w:customStyle="1" w:styleId="apple-converted-space">
    <w:name w:val="apple-converted-space"/>
    <w:basedOn w:val="a0"/>
    <w:rsid w:val="00C62DEE"/>
  </w:style>
  <w:style w:type="character" w:styleId="a9">
    <w:name w:val="Strong"/>
    <w:qFormat/>
    <w:rsid w:val="00C62DEE"/>
    <w:rPr>
      <w:b/>
      <w:bCs/>
    </w:rPr>
  </w:style>
  <w:style w:type="character" w:customStyle="1" w:styleId="s00">
    <w:name w:val="s00"/>
    <w:rsid w:val="00C62DEE"/>
  </w:style>
  <w:style w:type="paragraph" w:styleId="21">
    <w:name w:val="Body Text 2"/>
    <w:basedOn w:val="a"/>
    <w:link w:val="22"/>
    <w:rsid w:val="00C62DEE"/>
    <w:pPr>
      <w:spacing w:after="120" w:line="480" w:lineRule="auto"/>
    </w:pPr>
  </w:style>
  <w:style w:type="character" w:customStyle="1" w:styleId="22">
    <w:name w:val="Основной текст 2 Знак"/>
    <w:basedOn w:val="a0"/>
    <w:link w:val="21"/>
    <w:rsid w:val="00C62DEE"/>
    <w:rPr>
      <w:rFonts w:ascii="Times New Roman" w:eastAsia="Times New Roman" w:hAnsi="Times New Roman" w:cs="Times New Roman"/>
      <w:sz w:val="24"/>
      <w:szCs w:val="24"/>
      <w:lang w:eastAsia="ru-RU"/>
    </w:rPr>
  </w:style>
  <w:style w:type="paragraph" w:styleId="10">
    <w:name w:val="toc 1"/>
    <w:basedOn w:val="a"/>
    <w:next w:val="a"/>
    <w:autoRedefine/>
    <w:uiPriority w:val="39"/>
    <w:semiHidden/>
    <w:unhideWhenUsed/>
    <w:rsid w:val="00B40286"/>
    <w:pPr>
      <w:tabs>
        <w:tab w:val="right" w:leader="dot" w:pos="9060"/>
      </w:tabs>
      <w:overflowPunct w:val="0"/>
      <w:autoSpaceDE w:val="0"/>
      <w:autoSpaceDN w:val="0"/>
      <w:adjustRightInd w:val="0"/>
      <w:ind w:left="34"/>
      <w:jc w:val="both"/>
    </w:pPr>
    <w:rPr>
      <w:b/>
      <w:noProof/>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300042547">
      <w:bodyDiv w:val="1"/>
      <w:marLeft w:val="0"/>
      <w:marRight w:val="0"/>
      <w:marTop w:val="0"/>
      <w:marBottom w:val="0"/>
      <w:divBdr>
        <w:top w:val="none" w:sz="0" w:space="0" w:color="auto"/>
        <w:left w:val="none" w:sz="0" w:space="0" w:color="auto"/>
        <w:bottom w:val="none" w:sz="0" w:space="0" w:color="auto"/>
        <w:right w:val="none" w:sz="0" w:space="0" w:color="auto"/>
      </w:divBdr>
    </w:div>
    <w:div w:id="304357128">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438186421">
      <w:bodyDiv w:val="1"/>
      <w:marLeft w:val="0"/>
      <w:marRight w:val="0"/>
      <w:marTop w:val="0"/>
      <w:marBottom w:val="0"/>
      <w:divBdr>
        <w:top w:val="none" w:sz="0" w:space="0" w:color="auto"/>
        <w:left w:val="none" w:sz="0" w:space="0" w:color="auto"/>
        <w:bottom w:val="none" w:sz="0" w:space="0" w:color="auto"/>
        <w:right w:val="none" w:sz="0" w:space="0" w:color="auto"/>
      </w:divBdr>
    </w:div>
    <w:div w:id="480924461">
      <w:bodyDiv w:val="1"/>
      <w:marLeft w:val="0"/>
      <w:marRight w:val="0"/>
      <w:marTop w:val="0"/>
      <w:marBottom w:val="0"/>
      <w:divBdr>
        <w:top w:val="none" w:sz="0" w:space="0" w:color="auto"/>
        <w:left w:val="none" w:sz="0" w:space="0" w:color="auto"/>
        <w:bottom w:val="none" w:sz="0" w:space="0" w:color="auto"/>
        <w:right w:val="none" w:sz="0" w:space="0" w:color="auto"/>
      </w:divBdr>
    </w:div>
    <w:div w:id="494883008">
      <w:bodyDiv w:val="1"/>
      <w:marLeft w:val="0"/>
      <w:marRight w:val="0"/>
      <w:marTop w:val="0"/>
      <w:marBottom w:val="0"/>
      <w:divBdr>
        <w:top w:val="none" w:sz="0" w:space="0" w:color="auto"/>
        <w:left w:val="none" w:sz="0" w:space="0" w:color="auto"/>
        <w:bottom w:val="none" w:sz="0" w:space="0" w:color="auto"/>
        <w:right w:val="none" w:sz="0" w:space="0" w:color="auto"/>
      </w:divBdr>
    </w:div>
    <w:div w:id="697194306">
      <w:bodyDiv w:val="1"/>
      <w:marLeft w:val="0"/>
      <w:marRight w:val="0"/>
      <w:marTop w:val="0"/>
      <w:marBottom w:val="0"/>
      <w:divBdr>
        <w:top w:val="none" w:sz="0" w:space="0" w:color="auto"/>
        <w:left w:val="none" w:sz="0" w:space="0" w:color="auto"/>
        <w:bottom w:val="none" w:sz="0" w:space="0" w:color="auto"/>
        <w:right w:val="none" w:sz="0" w:space="0" w:color="auto"/>
      </w:divBdr>
    </w:div>
    <w:div w:id="750196701">
      <w:bodyDiv w:val="1"/>
      <w:marLeft w:val="0"/>
      <w:marRight w:val="0"/>
      <w:marTop w:val="0"/>
      <w:marBottom w:val="0"/>
      <w:divBdr>
        <w:top w:val="none" w:sz="0" w:space="0" w:color="auto"/>
        <w:left w:val="none" w:sz="0" w:space="0" w:color="auto"/>
        <w:bottom w:val="none" w:sz="0" w:space="0" w:color="auto"/>
        <w:right w:val="none" w:sz="0" w:space="0" w:color="auto"/>
      </w:divBdr>
    </w:div>
    <w:div w:id="871963575">
      <w:bodyDiv w:val="1"/>
      <w:marLeft w:val="0"/>
      <w:marRight w:val="0"/>
      <w:marTop w:val="0"/>
      <w:marBottom w:val="0"/>
      <w:divBdr>
        <w:top w:val="none" w:sz="0" w:space="0" w:color="auto"/>
        <w:left w:val="none" w:sz="0" w:space="0" w:color="auto"/>
        <w:bottom w:val="none" w:sz="0" w:space="0" w:color="auto"/>
        <w:right w:val="none" w:sz="0" w:space="0" w:color="auto"/>
      </w:divBdr>
    </w:div>
    <w:div w:id="909652706">
      <w:bodyDiv w:val="1"/>
      <w:marLeft w:val="0"/>
      <w:marRight w:val="0"/>
      <w:marTop w:val="0"/>
      <w:marBottom w:val="0"/>
      <w:divBdr>
        <w:top w:val="none" w:sz="0" w:space="0" w:color="auto"/>
        <w:left w:val="none" w:sz="0" w:space="0" w:color="auto"/>
        <w:bottom w:val="none" w:sz="0" w:space="0" w:color="auto"/>
        <w:right w:val="none" w:sz="0" w:space="0" w:color="auto"/>
      </w:divBdr>
    </w:div>
    <w:div w:id="1022437343">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137916444">
      <w:bodyDiv w:val="1"/>
      <w:marLeft w:val="0"/>
      <w:marRight w:val="0"/>
      <w:marTop w:val="0"/>
      <w:marBottom w:val="0"/>
      <w:divBdr>
        <w:top w:val="none" w:sz="0" w:space="0" w:color="auto"/>
        <w:left w:val="none" w:sz="0" w:space="0" w:color="auto"/>
        <w:bottom w:val="none" w:sz="0" w:space="0" w:color="auto"/>
        <w:right w:val="none" w:sz="0" w:space="0" w:color="auto"/>
      </w:divBdr>
    </w:div>
    <w:div w:id="1140994817">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277059350">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606382752">
      <w:bodyDiv w:val="1"/>
      <w:marLeft w:val="0"/>
      <w:marRight w:val="0"/>
      <w:marTop w:val="0"/>
      <w:marBottom w:val="0"/>
      <w:divBdr>
        <w:top w:val="none" w:sz="0" w:space="0" w:color="auto"/>
        <w:left w:val="none" w:sz="0" w:space="0" w:color="auto"/>
        <w:bottom w:val="none" w:sz="0" w:space="0" w:color="auto"/>
        <w:right w:val="none" w:sz="0" w:space="0" w:color="auto"/>
      </w:divBdr>
    </w:div>
    <w:div w:id="1658538015">
      <w:bodyDiv w:val="1"/>
      <w:marLeft w:val="0"/>
      <w:marRight w:val="0"/>
      <w:marTop w:val="0"/>
      <w:marBottom w:val="0"/>
      <w:divBdr>
        <w:top w:val="none" w:sz="0" w:space="0" w:color="auto"/>
        <w:left w:val="none" w:sz="0" w:space="0" w:color="auto"/>
        <w:bottom w:val="none" w:sz="0" w:space="0" w:color="auto"/>
        <w:right w:val="none" w:sz="0" w:space="0" w:color="auto"/>
      </w:divBdr>
    </w:div>
    <w:div w:id="1774737779">
      <w:bodyDiv w:val="1"/>
      <w:marLeft w:val="0"/>
      <w:marRight w:val="0"/>
      <w:marTop w:val="0"/>
      <w:marBottom w:val="0"/>
      <w:divBdr>
        <w:top w:val="none" w:sz="0" w:space="0" w:color="auto"/>
        <w:left w:val="none" w:sz="0" w:space="0" w:color="auto"/>
        <w:bottom w:val="none" w:sz="0" w:space="0" w:color="auto"/>
        <w:right w:val="none" w:sz="0" w:space="0" w:color="auto"/>
      </w:divBdr>
    </w:div>
    <w:div w:id="1866600825">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 w:id="203541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D57F6-4F59-4931-8A5E-F06673C42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8</Pages>
  <Words>2064</Words>
  <Characters>11770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askar.leskhan@mail.ru</cp:lastModifiedBy>
  <cp:revision>47</cp:revision>
  <dcterms:created xsi:type="dcterms:W3CDTF">2020-08-31T06:28:00Z</dcterms:created>
  <dcterms:modified xsi:type="dcterms:W3CDTF">2020-09-26T09:18:00Z</dcterms:modified>
</cp:coreProperties>
</file>